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Černilovský</w:t>
      </w:r>
      <w:r>
        <w:tab/>
      </w:r>
      <w:r>
        <w:t>00034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Šido</w:t>
      </w:r>
      <w:r>
        <w:tab/>
      </w:r>
      <w:r>
        <w:t>25027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Kumštová</w:t>
      </w:r>
      <w:r>
        <w:tab/>
      </w:r>
      <w:r>
        <w:t>21914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Tobiška</w:t>
      </w:r>
      <w:r>
        <w:tab/>
      </w:r>
      <w:r>
        <w:t>19828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Jandera</w:t>
      </w:r>
      <w:r>
        <w:tab/>
      </w:r>
      <w:r>
        <w:t>00712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Klusáková</w:t>
      </w:r>
      <w:r>
        <w:tab/>
      </w:r>
      <w:r>
        <w:t>18693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Rusová</w:t>
      </w:r>
      <w:r>
        <w:tab/>
      </w:r>
      <w:r>
        <w:t>14271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Štol</w:t>
      </w:r>
      <w:r>
        <w:tab/>
      </w:r>
      <w:r>
        <w:t>23416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Uherka</w:t>
      </w:r>
      <w:r>
        <w:tab/>
      </w:r>
      <w:r>
        <w:t>00438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Bajer</w:t>
      </w:r>
      <w:r>
        <w:tab/>
      </w:r>
      <w:r>
        <w:t>21976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19774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Stránská</w:t>
      </w:r>
      <w:r>
        <w:tab/>
      </w:r>
      <w:r>
        <w:t>22576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Jakube</w:t>
      </w:r>
      <w:r>
        <w:tab/>
      </w:r>
      <w:r>
        <w:t>17414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Hradec Králové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Trejtnar</w:t>
      </w:r>
      <w:r>
        <w:tab/>
      </w:r>
      <w:r>
        <w:t>22894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Vaníček</w:t>
      </w:r>
      <w:r>
        <w:tab/>
      </w:r>
      <w:r>
        <w:t>21759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Hradec Králové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Glazunov</w:t>
      </w:r>
      <w:r>
        <w:tab/>
      </w:r>
      <w:r>
        <w:t>03833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22662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