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Uršula Fazekašová</w:t>
      </w:r>
      <w:r>
        <w:tab/>
      </w:r>
      <w:r>
        <w:t>05454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Korbelík</w:t>
      </w:r>
      <w:r>
        <w:tab/>
      </w:r>
      <w:r>
        <w:t>20662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Machát</w:t>
      </w:r>
      <w:r>
        <w:tab/>
      </w:r>
      <w:r>
        <w:t>21273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Nudčenko</w:t>
      </w:r>
      <w:r>
        <w:tab/>
      </w:r>
      <w:r>
        <w:t>22728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Heryšer</w:t>
      </w:r>
      <w:r>
        <w:tab/>
      </w:r>
      <w:r>
        <w:t>20353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Kozler</w:t>
      </w:r>
      <w:r>
        <w:tab/>
      </w:r>
      <w:r>
        <w:t>24488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Mára</w:t>
      </w:r>
      <w:r>
        <w:tab/>
      </w:r>
      <w:r>
        <w:t>25259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Třešňák</w:t>
      </w:r>
      <w:r>
        <w:tab/>
      </w:r>
      <w:r>
        <w:t>24829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Zajíc</w:t>
      </w:r>
      <w:r>
        <w:tab/>
      </w:r>
      <w:r>
        <w:t>23345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Bidmon</w:t>
      </w:r>
      <w:r>
        <w:tab/>
      </w:r>
      <w:r>
        <w:t>20376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st.</w:t>
      </w:r>
      <w:r>
        <w:tab/>
      </w:r>
      <w:r>
        <w:t>03319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Talián</w:t>
      </w:r>
      <w:r>
        <w:tab/>
      </w:r>
      <w:r>
        <w:t>05075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Půta</w:t>
      </w:r>
      <w:r>
        <w:tab/>
      </w:r>
      <w:r>
        <w:t>19420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Blašková</w:t>
      </w:r>
      <w:r>
        <w:tab/>
      </w:r>
      <w:r>
        <w:t>24991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Sýkora</w:t>
      </w:r>
      <w:r>
        <w:tab/>
      </w:r>
      <w:r>
        <w:t>21202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Fialová</w:t>
      </w:r>
      <w:r>
        <w:tab/>
      </w:r>
      <w:r>
        <w:t>14796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Verner</w:t>
      </w:r>
      <w:r>
        <w:tab/>
      </w:r>
      <w:r>
        <w:t>15981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Raisr</w:t>
      </w:r>
      <w:r>
        <w:tab/>
      </w:r>
      <w:r>
        <w:t>20573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Šelmek</w:t>
      </w:r>
      <w:r>
        <w:tab/>
      </w:r>
      <w:r>
        <w:t>19496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