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2.třídy KV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Hiřmanová</w:t>
      </w:r>
      <w:r>
        <w:tab/>
      </w:r>
      <w:r>
        <w:t>25611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24711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23479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24712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Šatra</w:t>
      </w:r>
      <w:r>
        <w:tab/>
      </w:r>
      <w:r>
        <w:t>04366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Kočan</w:t>
      </w:r>
      <w:r>
        <w:tab/>
      </w:r>
      <w:r>
        <w:t>04182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Procházka</w:t>
      </w:r>
      <w:r>
        <w:tab/>
      </w:r>
      <w:r>
        <w:t>11971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Bránická</w:t>
      </w:r>
      <w:r>
        <w:tab/>
      </w:r>
      <w:r>
        <w:t>12547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Petříčková</w:t>
      </w:r>
      <w:r>
        <w:tab/>
      </w:r>
      <w:r>
        <w:t>01782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G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Šafaříková</w:t>
      </w:r>
      <w:r>
        <w:tab/>
      </w:r>
      <w:r>
        <w:t>25248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Duhai</w:t>
      </w:r>
      <w:r>
        <w:tab/>
      </w:r>
      <w:r>
        <w:t>25310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