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Radot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 Zahradní Město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