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 KLM B 2017/2018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Kuželkářský klub Jiří Poděbrady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Žižkov Praha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Hořice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Jičín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Náchod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Spartak Rokytnice nad Jizerou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Trutnov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Benešov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Kolín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Tehovec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 Kutná Hora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