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1253 dosáhlo družstvo: TJ Lokomotiva České Velenice B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tab/>
        <w:t>0:2</w:t>
      </w:r>
      <w:r>
        <w:tab/>
      </w:r>
      <w:r>
        <w:rPr>
          <w:caps w:val="0"/>
        </w:rPr>
        <w:t>1171:1193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A</w:t>
      </w:r>
      <w:r>
        <w:t/>
      </w:r>
      <w:r>
        <w:tab/>
        <w:t>2:0</w:t>
      </w:r>
      <w:r>
        <w:tab/>
      </w:r>
      <w:r>
        <w:rPr>
          <w:caps w:val="0"/>
        </w:rPr>
        <w:t>1224:1194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1205:1253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1071:1209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1242:1182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1208:1184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1233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Adéla Dörfelová
                <w:br/>
                Vít Šebestík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Dyn. Č.B.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1171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1193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1224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1194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Matěj Kupar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1253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1071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1209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Nela Koptová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Balko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1182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Marek Sitter,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1184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Jakub Sysel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</w:t>
      </w:r>
      <w:r>
        <w:tab/>
        <w:t>420.00</w:t>
      </w:r>
      <w:r>
        <w:tab/>
        <w:t>288.0</w:t>
      </w:r>
      <w:r>
        <w:tab/>
        <w:t>132.0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Fritz </w:t>
      </w:r>
      <w:r>
        <w:tab/>
        <w:t>TJ Sokol Nové Hrady </w:t>
      </w:r>
      <w:r>
        <w:tab/>
        <w:t>407.00</w:t>
      </w:r>
      <w:r>
        <w:tab/>
        <w:t>284.0</w:t>
      </w:r>
      <w:r>
        <w:tab/>
        <w:t>123.0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347.00</w:t>
      </w:r>
      <w:r>
        <w:tab/>
        <w:t>246.0</w:t>
      </w:r>
      <w:r>
        <w:tab/>
        <w:t>101.0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344.00</w:t>
      </w:r>
      <w:r>
        <w:tab/>
        <w:t>248.0</w:t>
      </w:r>
      <w:r>
        <w:tab/>
        <w:t>96.0</w:t>
      </w:r>
      <w:r>
        <w:tab/>
        <w:t>17.0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330.00</w:t>
      </w:r>
      <w:r>
        <w:tab/>
        <w:t>242.0</w:t>
      </w:r>
      <w:r>
        <w:tab/>
        <w:t>88.0</w:t>
      </w:r>
      <w:r>
        <w:tab/>
        <w:t>17.0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26918</w:t>
      </w:r>
      <w:r>
        <w:rPr>
          <w:rFonts w:ascii="Arial" w:hAnsi="Arial" w:cs="Arial"/>
        </w:rPr>
        <w:tab/>
        <w:t>Natálie Zahálková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TJ Sokol Soběnov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