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10.11.2024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1721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1624:1528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1626:1527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1416:1684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1721:1625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1630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1595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1534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Králová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Králová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111.28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1624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1528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163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1626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1527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104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</w:t>
      </w:r>
      <w:r>
        <w:rPr>
          <w:sz w:val="20"/>
          <w:rFonts w:ascii="Arial" w:hAnsi="Arial" w:cs="Arial"/>
        </w:rPr>
        <w:t>Barbora Králová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1416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1684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7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153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David Marcelly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1721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1625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Štulc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595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172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595 - Jan Štulc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564.13</w:t>
      </w:r>
      <w:r>
        <w:rPr>
          <w:rFonts w:ascii="Nunito Sans" w:hAnsi="Nunito Sans"/>
        </w:rPr>
        <w:tab/>
        <w:t>369.1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562.88</w:t>
      </w:r>
      <w:r>
        <w:rPr>
          <w:rFonts w:ascii="Nunito Sans" w:hAnsi="Nunito Sans"/>
        </w:rPr>
        <w:tab/>
        <w:t>374.3</w:t>
      </w:r>
      <w:r>
        <w:rPr>
          <w:rFonts w:ascii="Nunito Sans" w:hAnsi="Nunito Sans"/>
        </w:rPr>
        <w:tab/>
        <w:t>188.6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561.00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190.2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547.83</w:t>
      </w:r>
      <w:r>
        <w:rPr>
          <w:rFonts w:ascii="Nunito Sans" w:hAnsi="Nunito Sans"/>
        </w:rPr>
        <w:tab/>
        <w:t>363.9</w:t>
      </w:r>
      <w:r>
        <w:rPr>
          <w:rFonts w:ascii="Nunito Sans" w:hAnsi="Nunito Sans"/>
        </w:rPr>
        <w:tab/>
        <w:t>183.9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547.20</w:t>
      </w:r>
      <w:r>
        <w:rPr>
          <w:rFonts w:ascii="Nunito Sans" w:hAnsi="Nunito Sans"/>
        </w:rPr>
        <w:tab/>
        <w:t>363.4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2.4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546.20</w:t>
      </w:r>
      <w:r>
        <w:rPr>
          <w:rFonts w:ascii="Nunito Sans" w:hAnsi="Nunito Sans"/>
        </w:rPr>
        <w:tab/>
        <w:t>371.6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540.50</w:t>
      </w:r>
      <w:r>
        <w:rPr>
          <w:rFonts w:ascii="Nunito Sans" w:hAnsi="Nunito Sans"/>
        </w:rPr>
        <w:tab/>
        <w:t>362.7</w:t>
      </w:r>
      <w:r>
        <w:rPr>
          <w:rFonts w:ascii="Nunito Sans" w:hAnsi="Nunito Sans"/>
        </w:rPr>
        <w:tab/>
        <w:t>177.8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537.33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171.3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534.42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533.50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174.8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528.67</w:t>
      </w:r>
      <w:r>
        <w:rPr>
          <w:rFonts w:ascii="Nunito Sans" w:hAnsi="Nunito Sans"/>
        </w:rPr>
        <w:tab/>
        <w:t>351.1</w:t>
      </w:r>
      <w:r>
        <w:rPr>
          <w:rFonts w:ascii="Nunito Sans" w:hAnsi="Nunito Sans"/>
        </w:rPr>
        <w:tab/>
        <w:t>177.6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527.92</w:t>
      </w:r>
      <w:r>
        <w:rPr>
          <w:rFonts w:ascii="Nunito Sans" w:hAnsi="Nunito Sans"/>
        </w:rPr>
        <w:tab/>
        <w:t>361.1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526.60</w:t>
      </w:r>
      <w:r>
        <w:rPr>
          <w:rFonts w:ascii="Nunito Sans" w:hAnsi="Nunito Sans"/>
        </w:rPr>
        <w:tab/>
        <w:t>361.4</w:t>
      </w:r>
      <w:r>
        <w:rPr>
          <w:rFonts w:ascii="Nunito Sans" w:hAnsi="Nunito Sans"/>
        </w:rPr>
        <w:tab/>
        <w:t>165.2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526.50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175.5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520.25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358.6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513.11</w:t>
      </w:r>
      <w:r>
        <w:rPr>
          <w:rFonts w:ascii="Nunito Sans" w:hAnsi="Nunito Sans"/>
        </w:rPr>
        <w:tab/>
        <w:t>352.6</w:t>
      </w:r>
      <w:r>
        <w:rPr>
          <w:rFonts w:ascii="Nunito Sans" w:hAnsi="Nunito Sans"/>
        </w:rPr>
        <w:tab/>
        <w:t>160.6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512.60</w:t>
      </w:r>
      <w:r>
        <w:rPr>
          <w:rFonts w:ascii="Nunito Sans" w:hAnsi="Nunito Sans"/>
        </w:rPr>
        <w:tab/>
        <w:t>354.2</w:t>
      </w:r>
      <w:r>
        <w:rPr>
          <w:rFonts w:ascii="Nunito Sans" w:hAnsi="Nunito Sans"/>
        </w:rPr>
        <w:tab/>
        <w:t>158.4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511.50</w:t>
      </w:r>
      <w:r>
        <w:rPr>
          <w:rFonts w:ascii="Nunito Sans" w:hAnsi="Nunito Sans"/>
        </w:rPr>
        <w:tab/>
        <w:t>347.6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510.20</w:t>
      </w:r>
      <w:r>
        <w:rPr>
          <w:rFonts w:ascii="Nunito Sans" w:hAnsi="Nunito Sans"/>
        </w:rPr>
        <w:tab/>
        <w:t>355.8</w:t>
      </w:r>
      <w:r>
        <w:rPr>
          <w:rFonts w:ascii="Nunito Sans" w:hAnsi="Nunito Sans"/>
        </w:rPr>
        <w:tab/>
        <w:t>154.4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156.4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508.75</w:t>
      </w:r>
      <w:r>
        <w:rPr>
          <w:rFonts w:ascii="Nunito Sans" w:hAnsi="Nunito Sans"/>
        </w:rPr>
        <w:tab/>
        <w:t>355.6</w:t>
      </w:r>
      <w:r>
        <w:rPr>
          <w:rFonts w:ascii="Nunito Sans" w:hAnsi="Nunito Sans"/>
        </w:rPr>
        <w:tab/>
        <w:t>153.1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496.10</w:t>
      </w:r>
      <w:r>
        <w:rPr>
          <w:rFonts w:ascii="Nunito Sans" w:hAnsi="Nunito Sans"/>
        </w:rPr>
        <w:tab/>
        <w:t>350.1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495.25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493.20</w:t>
      </w:r>
      <w:r>
        <w:rPr>
          <w:rFonts w:ascii="Nunito Sans" w:hAnsi="Nunito Sans"/>
        </w:rPr>
        <w:tab/>
        <w:t>342.6</w:t>
      </w:r>
      <w:r>
        <w:rPr>
          <w:rFonts w:ascii="Nunito Sans" w:hAnsi="Nunito Sans"/>
        </w:rPr>
        <w:tab/>
        <w:t>150.6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489.67</w:t>
      </w:r>
      <w:r>
        <w:rPr>
          <w:rFonts w:ascii="Nunito Sans" w:hAnsi="Nunito Sans"/>
        </w:rPr>
        <w:tab/>
        <w:t>341.5</w:t>
      </w:r>
      <w:r>
        <w:rPr>
          <w:rFonts w:ascii="Nunito Sans" w:hAnsi="Nunito Sans"/>
        </w:rPr>
        <w:tab/>
        <w:t>148.2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486.25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139.8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446.88</w:t>
      </w:r>
      <w:r>
        <w:rPr>
          <w:rFonts w:ascii="Nunito Sans" w:hAnsi="Nunito Sans"/>
        </w:rPr>
        <w:tab/>
        <w:t>314.6</w:t>
      </w:r>
      <w:r>
        <w:rPr>
          <w:rFonts w:ascii="Nunito Sans" w:hAnsi="Nunito Sans"/>
        </w:rPr>
        <w:tab/>
        <w:t>132.3</w:t>
      </w:r>
      <w:r>
        <w:rPr>
          <w:rFonts w:ascii="Nunito Sans" w:hAnsi="Nunito Sans"/>
        </w:rPr>
        <w:tab/>
        <w:t>17.9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418.89</w:t>
      </w:r>
      <w:r>
        <w:rPr>
          <w:rFonts w:ascii="Nunito Sans" w:hAnsi="Nunito Sans"/>
        </w:rPr>
        <w:tab/>
        <w:t>313.4</w:t>
      </w:r>
      <w:r>
        <w:rPr>
          <w:rFonts w:ascii="Nunito Sans" w:hAnsi="Nunito Sans"/>
        </w:rPr>
        <w:tab/>
        <w:t>105.4</w:t>
      </w:r>
      <w:r>
        <w:rPr>
          <w:rFonts w:ascii="Nunito Sans" w:hAnsi="Nunito Sans"/>
        </w:rPr>
        <w:tab/>
        <w:t>19.9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541.67</w:t>
      </w:r>
      <w:r>
        <w:rPr>
          <w:rFonts w:ascii="Nunito Sans" w:hAnsi="Nunito Sans"/>
          <w:color w:val="808080"/>
        </w:rPr>
        <w:tab/>
        <w:t>367.7</w:t>
      </w:r>
      <w:r>
        <w:rPr>
          <w:rFonts w:ascii="Nunito Sans" w:hAnsi="Nunito Sans"/>
          <w:color w:val="808080"/>
        </w:rPr>
        <w:tab/>
        <w:t>174.0</w:t>
      </w:r>
      <w:r>
        <w:rPr>
          <w:rFonts w:ascii="Nunito Sans" w:hAnsi="Nunito Sans"/>
          <w:color w:val="808080"/>
        </w:rPr>
        <w:tab/>
        <w:t>9.2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514.25</w:t>
      </w:r>
      <w:r>
        <w:rPr>
          <w:rFonts w:ascii="Nunito Sans" w:hAnsi="Nunito Sans"/>
          <w:color w:val="808080"/>
        </w:rPr>
        <w:tab/>
        <w:t>356.3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509.50</w:t>
      </w:r>
      <w:r>
        <w:rPr>
          <w:rFonts w:ascii="Nunito Sans" w:hAnsi="Nunito Sans"/>
          <w:color w:val="808080"/>
        </w:rPr>
        <w:tab/>
        <w:t>349.3</w:t>
      </w:r>
      <w:r>
        <w:rPr>
          <w:rFonts w:ascii="Nunito Sans" w:hAnsi="Nunito Sans"/>
          <w:color w:val="808080"/>
        </w:rPr>
        <w:tab/>
        <w:t>160.2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464.50</w:t>
      </w:r>
      <w:r>
        <w:rPr>
          <w:rFonts w:ascii="Nunito Sans" w:hAnsi="Nunito Sans"/>
          <w:color w:val="808080"/>
        </w:rPr>
        <w:tab/>
        <w:t>321.5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CB Dobřany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