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20.10.2019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1666 dosáhlo družstvo: KK Kosmonosy 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1622:1496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1613:1607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1666:1483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1598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1630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1565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1463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Sobíšková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Viktor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Viktor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1622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Adam Janda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Tichý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Tadeáš Zeman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Ondřej Šustr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Adam Janda</w:t>
      </w:r>
    </w:p>
    <w:p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1613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David Repčík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Viktor Šlajer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David Repčík</w:t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1666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Nikola Sobíšková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Tereza Bendová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Jan Neckář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Vladislav Tajč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Tereza Bendová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557.63</w:t>
      </w:r>
      <w:r>
        <w:rPr>
          <w:rFonts w:ascii="Nunito Sans" w:hAnsi="Nunito Sans"/>
        </w:rPr>
        <w:tab/>
        <w:t>364.1</w:t>
      </w:r>
      <w:r>
        <w:rPr>
          <w:rFonts w:ascii="Nunito Sans" w:hAnsi="Nunito Sans"/>
        </w:rPr>
        <w:tab/>
        <w:t>193.5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554.67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184.7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551.13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178.1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549.38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180.1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541.75</w:t>
      </w:r>
      <w:r>
        <w:rPr>
          <w:rFonts w:ascii="Nunito Sans" w:hAnsi="Nunito Sans"/>
        </w:rPr>
        <w:tab/>
        <w:t>365.4</w:t>
      </w:r>
      <w:r>
        <w:rPr>
          <w:rFonts w:ascii="Nunito Sans" w:hAnsi="Nunito Sans"/>
        </w:rPr>
        <w:tab/>
        <w:t>176.4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541.44</w:t>
      </w:r>
      <w:r>
        <w:rPr>
          <w:rFonts w:ascii="Nunito Sans" w:hAnsi="Nunito Sans"/>
        </w:rPr>
        <w:tab/>
        <w:t>377.3</w:t>
      </w:r>
      <w:r>
        <w:rPr>
          <w:rFonts w:ascii="Nunito Sans" w:hAnsi="Nunito Sans"/>
        </w:rPr>
        <w:tab/>
        <w:t>164.1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364.6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535.22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532.25</w:t>
      </w:r>
      <w:r>
        <w:rPr>
          <w:rFonts w:ascii="Nunito Sans" w:hAnsi="Nunito Sans"/>
        </w:rPr>
        <w:tab/>
        <w:t>360.4</w:t>
      </w:r>
      <w:r>
        <w:rPr>
          <w:rFonts w:ascii="Nunito Sans" w:hAnsi="Nunito Sans"/>
        </w:rPr>
        <w:tab/>
        <w:t>171.9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528.38</w:t>
      </w:r>
      <w:r>
        <w:rPr>
          <w:rFonts w:ascii="Nunito Sans" w:hAnsi="Nunito Sans"/>
        </w:rPr>
        <w:tab/>
        <w:t>368.9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526.13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523.75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521.56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178.6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517.63</w:t>
      </w:r>
      <w:r>
        <w:rPr>
          <w:rFonts w:ascii="Nunito Sans" w:hAnsi="Nunito Sans"/>
        </w:rPr>
        <w:tab/>
        <w:t>353.4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515.88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166.6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342.7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502.75</w:t>
      </w:r>
      <w:r>
        <w:rPr>
          <w:rFonts w:ascii="Nunito Sans" w:hAnsi="Nunito Sans"/>
        </w:rPr>
        <w:tab/>
        <w:t>346.9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333.4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489.63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140.1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475.25</w:t>
      </w:r>
      <w:r>
        <w:rPr>
          <w:rFonts w:ascii="Nunito Sans" w:hAnsi="Nunito Sans"/>
        </w:rPr>
        <w:tab/>
        <w:t>335.8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472.58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468.08</w:t>
      </w:r>
      <w:r>
        <w:rPr>
          <w:rFonts w:ascii="Nunito Sans" w:hAnsi="Nunito Sans"/>
        </w:rPr>
        <w:tab/>
        <w:t>330.2</w:t>
      </w:r>
      <w:r>
        <w:rPr>
          <w:rFonts w:ascii="Nunito Sans" w:hAnsi="Nunito Sans"/>
        </w:rPr>
        <w:tab/>
        <w:t>137.9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468.00</w:t>
      </w:r>
      <w:r>
        <w:rPr>
          <w:rFonts w:ascii="Nunito Sans" w:hAnsi="Nunito Sans"/>
        </w:rPr>
        <w:tab/>
        <w:t>330.2</w:t>
      </w:r>
      <w:r>
        <w:rPr>
          <w:rFonts w:ascii="Nunito Sans" w:hAnsi="Nunito Sans"/>
        </w:rPr>
        <w:tab/>
        <w:t>137.8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466.33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134.3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379.0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Klégr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528.00</w:t>
      </w:r>
      <w:r>
        <w:rPr>
          <w:rFonts w:ascii="Nunito Sans" w:hAnsi="Nunito Sans"/>
          <w:color w:val="808080"/>
        </w:rPr>
        <w:tab/>
        <w:t>375.0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6.5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493.00</w:t>
      </w:r>
      <w:r>
        <w:rPr>
          <w:rFonts w:ascii="Nunito Sans" w:hAnsi="Nunito Sans"/>
          <w:color w:val="808080"/>
        </w:rPr>
        <w:tab/>
        <w:t>341.5</w:t>
      </w:r>
      <w:r>
        <w:rPr>
          <w:rFonts w:ascii="Nunito Sans" w:hAnsi="Nunito Sans"/>
          <w:color w:val="808080"/>
        </w:rPr>
        <w:tab/>
        <w:t>151.5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Vaněček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459.50</w:t>
      </w:r>
      <w:r>
        <w:rPr>
          <w:rFonts w:ascii="Nunito Sans" w:hAnsi="Nunito Sans"/>
          <w:color w:val="808080"/>
        </w:rPr>
        <w:tab/>
        <w:t>335.5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Monika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440.75</w:t>
      </w:r>
      <w:r>
        <w:rPr>
          <w:rFonts w:ascii="Nunito Sans" w:hAnsi="Nunito Sans"/>
          <w:color w:val="808080"/>
        </w:rPr>
        <w:tab/>
        <w:t>328.3</w:t>
      </w:r>
      <w:r>
        <w:rPr>
          <w:rFonts w:ascii="Nunito Sans" w:hAnsi="Nunito Sans"/>
          <w:color w:val="808080"/>
        </w:rPr>
        <w:tab/>
        <w:t>112.5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268.0</w:t>
      </w:r>
      <w:r>
        <w:rPr>
          <w:rFonts w:ascii="Nunito Sans" w:hAnsi="Nunito Sans"/>
          <w:color w:val="808080"/>
        </w:rPr>
        <w:tab/>
        <w:t>82.0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(350)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20.10.2019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20.10.2019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22640</w:t>
      </w:r>
      <w:r>
        <w:rPr>
          <w:rFonts w:ascii="Nunito Sans" w:hAnsi="Nunito Sans" w:cs="Arial"/>
        </w:rPr>
        <w:tab/>
        <w:t>Jan Klégr</w:t>
      </w:r>
      <w:r>
        <w:rPr>
          <w:rFonts w:ascii="Nunito Sans" w:hAnsi="Nunito Sans" w:cs="Arial"/>
        </w:rPr>
        <w:tab/>
        <w:t>20.10.2019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20.10.2019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20.10.2019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20.10.2019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20.10.2019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6x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TJ Sokol Duchcov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Holýšov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Rokycany - Kuželky Jiskra Hazlov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