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2871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8:0</w:t>
      </w:r>
      <w:r>
        <w:tab/>
      </w:r>
      <w:r>
        <w:rPr>
          <w:caps w:val="0"/>
        </w:rPr>
        <w:t>2871:2645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1:7</w:t>
      </w:r>
      <w:r>
        <w:tab/>
      </w:r>
      <w:r>
        <w:rPr>
          <w:caps w:val="0"/>
        </w:rPr>
        <w:t>2416:2487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7:1</w:t>
      </w:r>
      <w:r>
        <w:tab/>
      </w:r>
      <w:r>
        <w:rPr>
          <w:caps w:val="0"/>
        </w:rPr>
        <w:t>2569:2407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Bystřice B</w:t>
      </w:r>
      <w:r>
        <w:t/>
      </w:r>
      <w:r>
        <w:tab/>
        <w:t>2:6</w:t>
      </w:r>
      <w:r>
        <w:tab/>
      </w:r>
      <w:r>
        <w:rPr>
          <w:caps w:val="0"/>
        </w:rPr>
        <w:t>2427:2551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tab/>
        <w:t>3:5</w:t>
      </w:r>
      <w:r>
        <w:tab/>
      </w:r>
      <w:r>
        <w:rPr>
          <w:caps w:val="0"/>
        </w:rPr>
        <w:t>2555:2596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B</w:t>
      </w:r>
      <w:r>
        <w:t/>
      </w:r>
      <w:r>
        <w:tab/>
        <w:t>1:7</w:t>
      </w:r>
      <w:r>
        <w:tab/>
      </w:r>
      <w:r>
        <w:rPr>
          <w:caps w:val="0"/>
        </w:rPr>
        <w:t>2493:2564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Kučera
                <w:br/>
                Jiří Malovaný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Lokomotiva T
                <w:br/>
                Nové Hrady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107.23
                <w:br/>
                107.23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David Koželuh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2487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" w:hAnsi="" w:cs=""/>
        </w:rPr>
        <w:t>Vladimír Kučera</w:t>
      </w:r>
      <w:r>
        <w:t>, </w:t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2596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Miroslav Bartoška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2564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Brtník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