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1610 dosáhlo družstvo: SKK Primátor Náchod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1560:1610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1467:1386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1598:1383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1650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1613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1468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Šimon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1560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1610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160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Janda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1467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1386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90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90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87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500 - </w:t>
      </w:r>
      <w:r>
        <w:rPr>
          <w:sz w:val="20"/>
          <w:rFonts w:ascii="Arial" w:hAnsi="Arial" w:cs="Arial"/>
        </w:rPr>
        <w:t>Ondřej Košťál</w:t>
      </w:r>
      <w: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1598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1383</w:t>
      </w:r>
      <w:r>
        <w:tab/>
      </w:r>
      <w:r>
        <w:t/>
      </w:r>
      <w:r>
        <w:rPr>
          <w:sz w:val="22"/>
          <w:rFonts w:ascii="Arial" w:hAnsi="Arial" w:cs="Arial"/>
        </w:rPr>
        <w:t>TJ Spartak Rokytnice n. J.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>576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581.00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202.0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576.83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193.8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569.67</w:t>
      </w:r>
      <w:r>
        <w:rPr>
          <w:rFonts w:ascii="Nunito Sans" w:hAnsi="Nunito Sans"/>
        </w:rPr>
        <w:tab/>
        <w:t>382.8</w:t>
      </w:r>
      <w:r>
        <w:rPr>
          <w:rFonts w:ascii="Nunito Sans" w:hAnsi="Nunito Sans"/>
        </w:rPr>
        <w:tab/>
        <w:t>186.8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563.75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555.83</w:t>
      </w:r>
      <w:r>
        <w:rPr>
          <w:rFonts w:ascii="Nunito Sans" w:hAnsi="Nunito Sans"/>
        </w:rPr>
        <w:tab/>
        <w:t>374.7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180.4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531.75</w:t>
      </w:r>
      <w:r>
        <w:rPr>
          <w:rFonts w:ascii="Nunito Sans" w:hAnsi="Nunito Sans"/>
        </w:rPr>
        <w:tab/>
        <w:t>378.3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520.33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516.83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516.13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511.67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155.7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502.17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151.2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498.50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495.83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491.67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154.2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471.44</w:t>
      </w:r>
      <w:r>
        <w:rPr>
          <w:rFonts w:ascii="Nunito Sans" w:hAnsi="Nunito Sans"/>
        </w:rPr>
        <w:tab/>
        <w:t>340.1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468.67</w:t>
      </w:r>
      <w:r>
        <w:rPr>
          <w:rFonts w:ascii="Nunito Sans" w:hAnsi="Nunito Sans"/>
        </w:rPr>
        <w:tab/>
        <w:t>321.5</w:t>
      </w:r>
      <w:r>
        <w:rPr>
          <w:rFonts w:ascii="Nunito Sans" w:hAnsi="Nunito Sans"/>
        </w:rPr>
        <w:tab/>
        <w:t>147.2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460.17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139.2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451.75</w:t>
      </w:r>
      <w:r>
        <w:rPr>
          <w:rFonts w:ascii="Nunito Sans" w:hAnsi="Nunito Sans"/>
        </w:rPr>
        <w:tab/>
        <w:t>322.8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449.50</w:t>
      </w:r>
      <w:r>
        <w:rPr>
          <w:rFonts w:ascii="Nunito Sans" w:hAnsi="Nunito Sans"/>
        </w:rPr>
        <w:tab/>
        <w:t>309.5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434.67</w:t>
      </w:r>
      <w:r>
        <w:rPr>
          <w:rFonts w:ascii="Nunito Sans" w:hAnsi="Nunito Sans"/>
        </w:rPr>
        <w:tab/>
        <w:t>310.5</w:t>
      </w:r>
      <w:r>
        <w:rPr>
          <w:rFonts w:ascii="Nunito Sans" w:hAnsi="Nunito Sans"/>
        </w:rPr>
        <w:tab/>
        <w:t>124.2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429.00</w:t>
      </w:r>
      <w:r>
        <w:rPr>
          <w:rFonts w:ascii="Nunito Sans" w:hAnsi="Nunito Sans"/>
        </w:rPr>
        <w:tab/>
        <w:t>305.2</w:t>
      </w:r>
      <w:r>
        <w:rPr>
          <w:rFonts w:ascii="Nunito Sans" w:hAnsi="Nunito Sans"/>
        </w:rPr>
        <w:tab/>
        <w:t>123.8</w:t>
      </w:r>
      <w:r>
        <w:rPr>
          <w:rFonts w:ascii="Nunito Sans" w:hAnsi="Nunito Sans"/>
        </w:rPr>
        <w:tab/>
        <w:t>19.7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428.50</w:t>
      </w:r>
      <w:r>
        <w:rPr>
          <w:rFonts w:ascii="Nunito Sans" w:hAnsi="Nunito Sans"/>
        </w:rPr>
        <w:tab/>
        <w:t>305.3</w:t>
      </w:r>
      <w:r>
        <w:rPr>
          <w:rFonts w:ascii="Nunito Sans" w:hAnsi="Nunito Sans"/>
        </w:rPr>
        <w:tab/>
        <w:t>123.2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413.67</w:t>
      </w:r>
      <w:r>
        <w:rPr>
          <w:rFonts w:ascii="Nunito Sans" w:hAnsi="Nunito Sans"/>
        </w:rPr>
        <w:tab/>
        <w:t>305.2</w:t>
      </w:r>
      <w:r>
        <w:rPr>
          <w:rFonts w:ascii="Nunito Sans" w:hAnsi="Nunito Sans"/>
        </w:rPr>
        <w:tab/>
        <w:t>108.5</w:t>
      </w:r>
      <w:r>
        <w:rPr>
          <w:rFonts w:ascii="Nunito Sans" w:hAnsi="Nunito Sans"/>
        </w:rPr>
        <w:tab/>
        <w:t>19.2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149.5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466.00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Primátor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B - SKK Jičín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