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4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4.10.2024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1676 dosáhlo družstvo: TJ Lhotka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1519:1514</w:t>
      </w:r>
      <w:r>
        <w:rPr>
          <w:rFonts w:ascii="Times New Roman" w:hAnsi="Times New Roman" w:cs="Times New Roman"/>
          <w:sz w:val="20"/>
          <w:szCs w:val="20"/>
        </w:rPr>
        <w:tab/>
        <w:t>4.0:4.0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5:1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1676:1569</w:t>
      </w:r>
      <w:r>
        <w:rPr>
          <w:rFonts w:ascii="Times New Roman" w:hAnsi="Times New Roman" w:cs="Times New Roman"/>
          <w:sz w:val="20"/>
          <w:szCs w:val="20"/>
        </w:rPr>
        <w:tab/>
        <w:t>5.0:3.0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4.10.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13.0 : 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15.0 : 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1651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11.0 : 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16.0 : 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11.0 : 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15.0 : 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1757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11.0 : 13.0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14.0 : 18.0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1631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2.0 : 16.0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4.0 : 20.0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1532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  <w:r>
        <w:tab/>
      </w:r>
      <w:r>
        <w:t>1519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4:2</w:t>
      </w:r>
      <w:r>
        <w:tab/>
      </w:r>
      <w:r>
        <w:t>1514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183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Holec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382 </w:t>
      </w:r>
      <w:r>
        <w:tab/>
        <w:t> </w:t>
      </w:r>
      <w:r>
        <w:rPr>
          <w:b/>
        </w:rPr>
        <w:t>1:1</w:t>
      </w:r>
      <w:r>
        <w:t> </w:t>
      </w:r>
      <w:r>
        <w:tab/>
        <w:t> 379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171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Jana Šatavová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Karhan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> 168 </w:t>
      </w:r>
      <w:r>
        <w:rPr>
          <w:rStyle w:val="boddrahyChar"/>
          <w:rFonts w:ascii="Times New Roman" w:hAnsi="Times New Roman"/>
        </w:rPr>
        <w:tab/>
        <w:t/>
      </w:r>
      <w:r>
        <w:tab/>
        <w:t>348 </w:t>
      </w:r>
      <w:r>
        <w:tab/>
        <w:t> </w:t>
      </w:r>
      <w:r>
        <w:rPr>
          <w:b/>
        </w:rPr>
        <w:t>1:1</w:t>
      </w:r>
      <w:r>
        <w:t> </w:t>
      </w:r>
      <w:r>
        <w:tab/>
        <w:t> 349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172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Ladislav Sopr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/>
      </w:r>
      <w:r>
        <w:tab/>
        <w:t>368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Brachovec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Pavel Kotek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421 - Lukáš Kotek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 B</w:t>
      </w:r>
      <w:r>
        <w:tab/>
      </w:r>
      <w:r>
        <w:t>1676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5:1</w:t>
      </w:r>
      <w:r>
        <w:tab/>
      </w:r>
      <w:r>
        <w:t>1569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Vilém Bělohlávek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/>
      </w:r>
      <w:r>
        <w:tab/>
        <w:t>385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215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Dušan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345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167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Jiří Plešingr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Michal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194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Kořínek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Karel Kocourek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444 - Dušan Hejduk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477.33</w:t>
      </w:r>
      <w:r>
        <w:rPr>
          <w:rFonts w:ascii="Times New Roman" w:hAnsi="Times New Roman" w:cs="Times New Roman"/>
        </w:rPr>
        <w:tab/>
        <w:t>323.3</w:t>
      </w:r>
      <w:r>
        <w:rPr>
          <w:rFonts w:ascii="Times New Roman" w:hAnsi="Times New Roman" w:cs="Times New Roman"/>
        </w:rPr>
        <w:tab/>
        <w:t>154.0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469.50</w:t>
      </w:r>
      <w:r>
        <w:rPr>
          <w:rFonts w:ascii="Times New Roman" w:hAnsi="Times New Roman" w:cs="Times New Roman"/>
        </w:rPr>
        <w:tab/>
        <w:t>315.0</w:t>
      </w:r>
      <w:r>
        <w:rPr>
          <w:rFonts w:ascii="Times New Roman" w:hAnsi="Times New Roman" w:cs="Times New Roman"/>
        </w:rPr>
        <w:tab/>
        <w:t>154.5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459.00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162.0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Jan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443.00</w:t>
      </w:r>
      <w:r>
        <w:rPr>
          <w:rFonts w:ascii="Times New Roman" w:hAnsi="Times New Roman" w:cs="Times New Roman"/>
        </w:rPr>
        <w:tab/>
        <w:t>305.0</w:t>
      </w:r>
      <w:r>
        <w:rPr>
          <w:rFonts w:ascii="Times New Roman" w:hAnsi="Times New Roman" w:cs="Times New Roman"/>
        </w:rPr>
        <w:tab/>
        <w:t>138.0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Jaroslav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440.33</w:t>
      </w:r>
      <w:r>
        <w:rPr>
          <w:rFonts w:ascii="Times New Roman" w:hAnsi="Times New Roman" w:cs="Times New Roman"/>
        </w:rPr>
        <w:tab/>
        <w:t>299.0</w:t>
      </w:r>
      <w:r>
        <w:rPr>
          <w:rFonts w:ascii="Times New Roman" w:hAnsi="Times New Roman" w:cs="Times New Roman"/>
        </w:rPr>
        <w:tab/>
        <w:t>141.3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430.50</w:t>
      </w:r>
      <w:r>
        <w:rPr>
          <w:rFonts w:ascii="Times New Roman" w:hAnsi="Times New Roman" w:cs="Times New Roman"/>
        </w:rPr>
        <w:tab/>
        <w:t>298.5</w:t>
      </w:r>
      <w:r>
        <w:rPr>
          <w:rFonts w:ascii="Times New Roman" w:hAnsi="Times New Roman" w:cs="Times New Roman"/>
        </w:rPr>
        <w:tab/>
        <w:t>132.0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430.00</w:t>
      </w:r>
      <w:r>
        <w:rPr>
          <w:rFonts w:ascii="Times New Roman" w:hAnsi="Times New Roman" w:cs="Times New Roman"/>
        </w:rPr>
        <w:tab/>
        <w:t>289.0</w:t>
      </w:r>
      <w:r>
        <w:rPr>
          <w:rFonts w:ascii="Times New Roman" w:hAnsi="Times New Roman" w:cs="Times New Roman"/>
        </w:rPr>
        <w:tab/>
        <w:t>141.0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422.33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125.3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418.33</w:t>
      </w:r>
      <w:r>
        <w:rPr>
          <w:rFonts w:ascii="Times New Roman" w:hAnsi="Times New Roman" w:cs="Times New Roman"/>
        </w:rPr>
        <w:tab/>
        <w:t>288.7</w:t>
      </w:r>
      <w:r>
        <w:rPr>
          <w:rFonts w:ascii="Times New Roman" w:hAnsi="Times New Roman" w:cs="Times New Roman"/>
        </w:rPr>
        <w:tab/>
        <w:t>129.7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417.33</w:t>
      </w:r>
      <w:r>
        <w:rPr>
          <w:rFonts w:ascii="Times New Roman" w:hAnsi="Times New Roman" w:cs="Times New Roman"/>
        </w:rPr>
        <w:tab/>
        <w:t>293.0</w:t>
      </w:r>
      <w:r>
        <w:rPr>
          <w:rFonts w:ascii="Times New Roman" w:hAnsi="Times New Roman" w:cs="Times New Roman"/>
        </w:rPr>
        <w:tab/>
        <w:t>124.3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414.00</w:t>
      </w:r>
      <w:r>
        <w:rPr>
          <w:rFonts w:ascii="Times New Roman" w:hAnsi="Times New Roman" w:cs="Times New Roman"/>
        </w:rPr>
        <w:tab/>
        <w:t>288.0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406.75</w:t>
      </w:r>
      <w:r>
        <w:rPr>
          <w:rFonts w:ascii="Times New Roman" w:hAnsi="Times New Roman" w:cs="Times New Roman"/>
        </w:rPr>
        <w:tab/>
        <w:t>290.0</w:t>
      </w:r>
      <w:r>
        <w:rPr>
          <w:rFonts w:ascii="Times New Roman" w:hAnsi="Times New Roman" w:cs="Times New Roman"/>
        </w:rPr>
        <w:tab/>
        <w:t>116.8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404.50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116.7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399.50</w:t>
      </w:r>
      <w:r>
        <w:rPr>
          <w:rFonts w:ascii="Times New Roman" w:hAnsi="Times New Roman" w:cs="Times New Roman"/>
        </w:rPr>
        <w:tab/>
        <w:t>274.0</w:t>
      </w:r>
      <w:r>
        <w:rPr>
          <w:rFonts w:ascii="Times New Roman" w:hAnsi="Times New Roman" w:cs="Times New Roman"/>
        </w:rPr>
        <w:tab/>
        <w:t>125.5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397.00</w:t>
      </w:r>
      <w:r>
        <w:rPr>
          <w:rFonts w:ascii="Times New Roman" w:hAnsi="Times New Roman" w:cs="Times New Roman"/>
        </w:rPr>
        <w:tab/>
        <w:t>282.0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390.50</w:t>
      </w:r>
      <w:r>
        <w:rPr>
          <w:rFonts w:ascii="Times New Roman" w:hAnsi="Times New Roman" w:cs="Times New Roman"/>
        </w:rPr>
        <w:tab/>
        <w:t>263.5</w:t>
      </w:r>
      <w:r>
        <w:rPr>
          <w:rFonts w:ascii="Times New Roman" w:hAnsi="Times New Roman" w:cs="Times New Roman"/>
        </w:rPr>
        <w:tab/>
        <w:t>127.0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382.00</w:t>
      </w:r>
      <w:r>
        <w:rPr>
          <w:rFonts w:ascii="Times New Roman" w:hAnsi="Times New Roman" w:cs="Times New Roman"/>
        </w:rPr>
        <w:tab/>
        <w:t>284.0</w:t>
      </w:r>
      <w:r>
        <w:rPr>
          <w:rFonts w:ascii="Times New Roman" w:hAnsi="Times New Roman" w:cs="Times New Roman"/>
        </w:rPr>
        <w:tab/>
        <w:t>98.0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381.00</w:t>
      </w:r>
      <w:r>
        <w:rPr>
          <w:rFonts w:ascii="Times New Roman" w:hAnsi="Times New Roman" w:cs="Times New Roman"/>
        </w:rPr>
        <w:tab/>
        <w:t>275.3</w:t>
      </w:r>
      <w:r>
        <w:rPr>
          <w:rFonts w:ascii="Times New Roman" w:hAnsi="Times New Roman" w:cs="Times New Roman"/>
        </w:rPr>
        <w:tab/>
        <w:t>105.7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377.50</w:t>
      </w:r>
      <w:r>
        <w:rPr>
          <w:rFonts w:ascii="Times New Roman" w:hAnsi="Times New Roman" w:cs="Times New Roman"/>
        </w:rPr>
        <w:tab/>
        <w:t>272.0</w:t>
      </w:r>
      <w:r>
        <w:rPr>
          <w:rFonts w:ascii="Times New Roman" w:hAnsi="Times New Roman" w:cs="Times New Roman"/>
        </w:rPr>
        <w:tab/>
        <w:t>105.5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376.50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101.5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Peter Fajkus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375.50</w:t>
      </w:r>
      <w:r>
        <w:rPr>
          <w:rFonts w:ascii="Times New Roman" w:hAnsi="Times New Roman" w:cs="Times New Roman"/>
        </w:rPr>
        <w:tab/>
        <w:t>264.5</w:t>
      </w:r>
      <w:r>
        <w:rPr>
          <w:rFonts w:ascii="Times New Roman" w:hAnsi="Times New Roman" w:cs="Times New Roman"/>
        </w:rPr>
        <w:tab/>
        <w:t>111.0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373.00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98.0</w:t>
      </w:r>
      <w:r>
        <w:rPr>
          <w:rFonts w:ascii="Times New Roman" w:hAnsi="Times New Roman" w:cs="Times New Roman"/>
        </w:rPr>
        <w:tab/>
        <w:t>17.0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368.00</w:t>
      </w:r>
      <w:r>
        <w:rPr>
          <w:rFonts w:ascii="Times New Roman" w:hAnsi="Times New Roman" w:cs="Times New Roman"/>
        </w:rPr>
        <w:tab/>
        <w:t>267.5</w:t>
      </w:r>
      <w:r>
        <w:rPr>
          <w:rFonts w:ascii="Times New Roman" w:hAnsi="Times New Roman" w:cs="Times New Roman"/>
        </w:rPr>
        <w:tab/>
        <w:t>100.5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348.50</w:t>
      </w:r>
      <w:r>
        <w:rPr>
          <w:rFonts w:ascii="Times New Roman" w:hAnsi="Times New Roman" w:cs="Times New Roman"/>
        </w:rPr>
        <w:tab/>
        <w:t>250.0</w:t>
      </w:r>
      <w:r>
        <w:rPr>
          <w:rFonts w:ascii="Times New Roman" w:hAnsi="Times New Roman" w:cs="Times New Roman"/>
        </w:rPr>
        <w:tab/>
        <w:t>98.5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(352)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463.00</w:t>
      </w:r>
      <w:r>
        <w:rPr>
          <w:rFonts w:ascii="Times New Roman" w:hAnsi="Times New Roman" w:cs="Times New Roman"/>
          <w:color w:val="808080"/>
        </w:rPr>
        <w:tab/>
        <w:t>303.0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Nový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408.00</w:t>
      </w:r>
      <w:r>
        <w:rPr>
          <w:rFonts w:ascii="Times New Roman" w:hAnsi="Times New Roman" w:cs="Times New Roman"/>
          <w:color w:val="808080"/>
        </w:rPr>
        <w:tab/>
        <w:t>297.0</w:t>
      </w:r>
      <w:r>
        <w:rPr>
          <w:rFonts w:ascii="Times New Roman" w:hAnsi="Times New Roman" w:cs="Times New Roman"/>
          <w:color w:val="808080"/>
        </w:rPr>
        <w:tab/>
        <w:t>111.0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395.00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112.0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Vilém Bělohlávek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385.00</w:t>
      </w:r>
      <w:r>
        <w:rPr>
          <w:rFonts w:ascii="Times New Roman" w:hAnsi="Times New Roman" w:cs="Times New Roman"/>
          <w:color w:val="808080"/>
        </w:rPr>
        <w:tab/>
        <w:t>264.0</w:t>
      </w:r>
      <w:r>
        <w:rPr>
          <w:rFonts w:ascii="Times New Roman" w:hAnsi="Times New Roman" w:cs="Times New Roman"/>
          <w:color w:val="808080"/>
        </w:rPr>
        <w:tab/>
        <w:t>121.0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Kořínek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381.00</w:t>
      </w:r>
      <w:r>
        <w:rPr>
          <w:rFonts w:ascii="Times New Roman" w:hAnsi="Times New Roman" w:cs="Times New Roman"/>
          <w:color w:val="808080"/>
        </w:rPr>
        <w:tab/>
        <w:t>260.0</w:t>
      </w:r>
      <w:r>
        <w:rPr>
          <w:rFonts w:ascii="Times New Roman" w:hAnsi="Times New Roman" w:cs="Times New Roman"/>
          <w:color w:val="808080"/>
        </w:rPr>
        <w:tab/>
        <w:t>121.0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Karhan </w:t>
      </w:r>
      <w:r>
        <w:rPr>
          <w:rFonts w:ascii="Times New Roman" w:hAnsi="Times New Roman" w:cs="Times New Roman"/>
          <w:color w:val="808080"/>
        </w:rPr>
        <w:tab/>
        <w:t>TJ Sokol Brandýs n.L. B</w:t>
      </w:r>
      <w:r>
        <w:rPr>
          <w:rFonts w:ascii="Times New Roman" w:hAnsi="Times New Roman" w:cs="Times New Roman"/>
          <w:color w:val="808080"/>
        </w:rPr>
        <w:tab/>
        <w:t>352.33</w:t>
      </w:r>
      <w:r>
        <w:rPr>
          <w:rFonts w:ascii="Times New Roman" w:hAnsi="Times New Roman" w:cs="Times New Roman"/>
          <w:color w:val="808080"/>
        </w:rPr>
        <w:tab/>
        <w:t>260.3</w:t>
      </w:r>
      <w:r>
        <w:rPr>
          <w:rFonts w:ascii="Times New Roman" w:hAnsi="Times New Roman" w:cs="Times New Roman"/>
          <w:color w:val="808080"/>
        </w:rPr>
        <w:tab/>
        <w:t>92.0</w:t>
      </w:r>
      <w:r>
        <w:rPr>
          <w:rFonts w:ascii="Times New Roman" w:hAnsi="Times New Roman" w:cs="Times New Roman"/>
          <w:color w:val="808080"/>
        </w:rPr>
        <w:tab/>
        <w:t>15.3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(404)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5.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11.10.2024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Sokol Červené Pečky - TJ Sokol Kostelec n.Č.l.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11.10.2024</w:t>
      </w:r>
      <w:r>
        <w:rPr>
          <w:sz w:val="20"/>
        </w:rPr>
        <w:tab/>
        <w:t>pá</w:t>
      </w:r>
      <w:r>
        <w:rPr>
          <w:sz w:val="20"/>
        </w:rPr>
        <w:tab/>
        <w:t>20:00</w:t>
      </w:r>
      <w:r>
        <w:rPr>
          <w:sz w:val="20"/>
        </w:rPr>
        <w:tab/>
        <w:t>TJ Sokol Kostelec n.Č.l. C - TJ Lhotka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Sokol Brandýs n.L.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