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Č.4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7.10.2022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  <w:tab/>
      </w:r>
      <w:r>
        <w:rPr>
          <w:caps w:val="false"/>
          <w:smallCaps w:val="false"/>
        </w:rPr>
        <w:t>1611:1529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  <w:tab/>
        <w:t>- </w:t>
      </w:r>
      <w:r>
        <w:rPr>
          <w:sz w:val="22"/>
          <w:rFonts w:ascii="" w:hAnsi="" w:cs=""/>
        </w:rPr>
        <w:t>HC Březovice </w:t>
      </w:r>
      <w:r>
        <w:t/>
      </w:r>
      <w:r>
        <w:tab/>
        <w:t>8:4</w:t>
        <w:tab/>
      </w:r>
      <w:r>
        <w:rPr>
          <w:caps w:val="false"/>
          <w:smallCaps w:val="false"/>
        </w:rPr>
        <w:t>1581:1576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  <w:tab/>
        <w:t>- </w:t>
      </w:r>
      <w:r>
        <w:rPr>
          <w:b/>
          <w:sz w:val="22"/>
          <w:rFonts w:ascii="" w:hAnsi="" w:cs=""/>
        </w:rPr>
        <w:t>SKK Náchod D</w:t>
      </w:r>
      <w:r>
        <w:t/>
      </w:r>
      <w:r>
        <w:tab/>
        <w:t>0:12</w:t>
        <w:tab/>
      </w:r>
      <w:r>
        <w:rPr>
          <w:caps w:val="false"/>
          <w:smallCaps w:val="false"/>
        </w:rPr>
        <w:t>1573:1717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8:4</w:t>
        <w:tab/>
      </w:r>
      <w:r>
        <w:rPr>
          <w:caps w:val="false"/>
          <w:smallCaps w:val="false"/>
        </w:rPr>
        <w:t>1643:1635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4</w:t>
      </w:r>
      <w:r>
        <w:t/>
        <w:tab/>
        <w:t/>
      </w:r>
      <w:r>
        <w:rPr>
          <w:color w:val="00CC00"/>
          <w:rFonts w:ascii="" w:hAnsi="" w:cs=""/>
        </w:rPr>
        <w:t>4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40 : 8</w:t>
      </w:r>
      <w:r>
        <w:t> </w:t>
        <w:tab/>
        <w:t> </w:t>
      </w:r>
      <w:r>
        <w:rPr>
          <w:color w:val="00CC00"/>
          <w:rFonts w:ascii="" w:hAnsi="" w:cs=""/>
        </w:rPr>
        <w:t>1741</w:t>
      </w:r>
      <w:r>
        <w:t/>
        <w:tab/>
        <w:t/>
      </w:r>
      <w:r>
        <w:rPr>
          <w:color w:val="00CC00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34 : 14</w:t>
      </w:r>
      <w:r>
        <w:t> </w:t>
        <w:tab/>
        <w:t> </w:t>
      </w:r>
      <w:r>
        <w:rPr>
          <w:color w:val="nic"/>
          <w:rFonts w:ascii="" w:hAnsi="" w:cs=""/>
        </w:rPr>
        <w:t>1636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27 : 21</w:t>
      </w:r>
      <w:r>
        <w:t> </w:t>
        <w:tab/>
        <w:t> </w:t>
      </w:r>
      <w:r>
        <w:rPr>
          <w:color w:val="nic"/>
          <w:rFonts w:ascii="" w:hAnsi="" w:cs=""/>
        </w:rPr>
        <w:t>1558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20 : 28</w:t>
      </w:r>
      <w:r>
        <w:t> </w:t>
        <w:tab/>
        <w:t> </w:t>
      </w:r>
      <w:r>
        <w:rPr>
          <w:color w:val="nic"/>
          <w:rFonts w:ascii="" w:hAnsi="" w:cs=""/>
        </w:rPr>
        <w:t>1553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20 : 28</w:t>
      </w:r>
      <w:r>
        <w:t> </w:t>
        <w:tab/>
        <w:t> </w:t>
      </w:r>
      <w:r>
        <w:rPr>
          <w:color w:val="nic"/>
          <w:rFonts w:ascii="" w:hAnsi="" w:cs=""/>
        </w:rPr>
        <w:t>1606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18 : 30</w:t>
      </w:r>
      <w:r>
        <w:t> </w:t>
        <w:tab/>
        <w:t> </w:t>
      </w:r>
      <w:r>
        <w:rPr>
          <w:color w:val="nic"/>
          <w:rFonts w:ascii="" w:hAnsi="" w:cs=""/>
        </w:rPr>
        <w:t>1555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18 : 30</w:t>
      </w:r>
      <w:r>
        <w:t> </w:t>
        <w:tab/>
        <w:t> </w:t>
      </w:r>
      <w:r>
        <w:rPr>
          <w:color w:val="nic"/>
          <w:rFonts w:ascii="" w:hAnsi="" w:cs=""/>
        </w:rPr>
        <w:t>1513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15 : 33</w:t>
      </w:r>
      <w:r>
        <w:t> </w:t>
        <w:tab/>
        <w:t> </w:t>
      </w:r>
      <w:r>
        <w:rPr>
          <w:color w:val="nic"/>
          <w:rFonts w:ascii="" w:hAnsi="" w:cs=""/>
        </w:rPr>
        <w:t>1582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121.28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488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110.57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109.56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1611</w:t>
        <w:tab/>
      </w:r>
      <w:r>
        <w:rPr>
          <w:color w:val="000080"/>
          <w:sz w:val="28"/>
          <w:szCs w:val="28"/>
        </w:rPr>
        <w:t>8:4</w:t>
      </w:r>
      <w:r>
        <w:tab/>
        <w:t>1529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Roman Klíma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297 </w:t>
        <w:tab/>
        <w:t> </w:t>
      </w:r>
      <w:r>
        <w:rPr>
          <w:rStyle w:val="BoddrahyChar"/>
          <w:rFonts w:cs="Arial"/>
        </w:rPr>
        <w:t/>
        <w:tab/>
        <w:t>139 </w:t>
        <w:tab/>
        <w:t> 158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Aleš Černilovský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Nikola Voglová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164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335 </w:t>
        <w:tab/>
        <w:t> </w:t>
      </w:r>
      <w:r>
        <w:rPr>
          <w:rStyle w:val="BoddrahyChar"/>
          <w:rFonts w:cs="Arial"/>
        </w:rPr>
        <w:t/>
        <w:tab/>
        <w:t>172 </w:t>
        <w:tab/>
        <w:t> 163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Luděk Sukup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Hažva</w:t>
      </w:r>
    </w:p>
    <w:p>
      <w:pPr>
        <w:pStyle w:val="Zapaszahlavi2"/>
      </w:pPr>
      <w:r>
        <w:tab/>
        <w:t> SKK Třebechovice p/O B</w:t>
        <w:tab/>
        <w:t>1581</w:t>
        <w:tab/>
      </w:r>
      <w:r>
        <w:rPr>
          <w:color w:val="000080"/>
          <w:sz w:val="28"/>
          <w:szCs w:val="28"/>
        </w:rPr>
        <w:t>8:4</w:t>
      </w:r>
      <w:r>
        <w:tab/>
        <w:t>1576</w:t>
        <w:tab/>
        <w:t>HC Březovice 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186 </w:t>
        <w:tab/>
        <w:t> 190</w:t>
        <w:tab/>
        <w:t/>
      </w:r>
      <w:r>
        <w:rPr>
          <w:rFonts w:cs="Arial" w:ascii="Arial" w:hAnsi="Arial"/>
        </w:rPr>
        <w:tab/>
        <w:t>Jiří Hakl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153 </w:t>
        <w:tab/>
        <w:t/>
      </w:r>
      <w:r>
        <w:rPr>
          <w:rFonts w:cs="Arial" w:ascii="Arial" w:hAnsi="Arial"/>
        </w:rPr>
        <w:tab/>
        <w:t>323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Čížek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Lenka Peterová</w:t>
        <w:tab/>
      </w:r>
      <w:r>
        <w:rPr>
          <w:rStyle w:val="BoddrahyChar"/>
          <w:rFonts w:cs="Arial"/>
        </w:rPr>
        <w:t> </w:t>
        <w:tab/>
        <w:t> 203 </w:t>
        <w:tab/>
        <w:t> 181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Petr Slavík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188 </w:t>
        <w:tab/>
        <w:t> 210</w:t>
        <w:tab/>
        <w:t/>
      </w:r>
      <w:r>
        <w:rPr>
          <w:rFonts w:cs="Arial" w:ascii="Arial" w:hAnsi="Arial"/>
        </w:rPr>
        <w:tab/>
        <w:t>Vratislav Fikar</w:t>
      </w:r>
    </w:p>
    <w:p>
      <w:pPr>
        <w:pStyle w:val="Nhozy"/>
      </w:pPr>
      <w:r>
        <w:rPr>
          <w:b/>
        </w:rPr>
        <w:t>rozhodčí: </w:t>
      </w:r>
      <w:r>
        <w:t>Zdeněk Zahálka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Oldřich Motyčka</w:t>
      </w:r>
      <w:r>
        <w:t/>
      </w:r>
    </w:p>
    <w:p>
      <w:pPr>
        <w:pStyle w:val="Zapaszahlavi2"/>
      </w:pPr>
      <w:r>
        <w:tab/>
        <w:t> SKK Jičín C</w:t>
        <w:tab/>
        <w:t>1573</w:t>
        <w:tab/>
      </w:r>
      <w:r>
        <w:rPr>
          <w:color w:val="000080"/>
          <w:sz w:val="28"/>
          <w:szCs w:val="28"/>
        </w:rPr>
        <w:t>0:12</w:t>
      </w:r>
      <w:r>
        <w:tab/>
        <w:t>1717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174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Dana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Zbyněk Hercík</w:t>
        <w:tab/>
      </w:r>
      <w:r>
        <w:rPr>
          <w:rStyle w:val="BoddrahyChar"/>
          <w:rFonts w:cs="Arial"/>
        </w:rPr>
        <w:t> </w:t>
        <w:tab/>
        <w:t> 156 </w:t>
        <w:tab/>
        <w:t> 208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182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Miroslav Tomeš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193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Tesař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488</w:t>
      </w:r>
      <w:r>
        <w:t> </w:t>
        <w:tab/>
        <w:t> </w:t>
      </w:r>
      <w:r>
        <w:rPr>
          <w:rStyle w:val="BoddrahyChar"/>
          <w:rFonts w:cs="Arial"/>
        </w:rPr>
        <w:t/>
        <w:tab/>
        <w:t>255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Miloš Voleský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1643</w:t>
        <w:tab/>
      </w:r>
      <w:r>
        <w:rPr>
          <w:color w:val="000080"/>
          <w:sz w:val="28"/>
          <w:szCs w:val="28"/>
        </w:rPr>
        <w:t>8:4</w:t>
      </w:r>
      <w:r>
        <w:tab/>
        <w:t>1635</w:t>
        <w:tab/>
        <w:t>SKK Náchod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Prokop</w:t>
        <w:tab/>
      </w:r>
      <w:r>
        <w:rPr>
          <w:rStyle w:val="BoddrahyChar"/>
          <w:rFonts w:cs="Arial"/>
        </w:rPr>
        <w:t> </w:t>
        <w:tab/>
        <w:t> 196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Jiří Doucha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203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184 </w:t>
        <w:tab/>
        <w:t> 165</w:t>
        <w:tab/>
        <w:t/>
      </w:r>
      <w:r>
        <w:rPr>
          <w:rFonts w:cs="Arial" w:ascii="Arial" w:hAnsi="Arial"/>
        </w:rPr>
        <w:tab/>
        <w:t>Milan Hurdálek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Doucha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461.00</w:t>
        <w:tab/>
        <w:t>324.0</w:t>
        <w:tab/>
        <w:t>137.0</w:t>
        <w:tab/>
        <w:t>10.3</w:t>
        <w:tab/>
        <w:t>3/3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Pavlata </w:t>
        <w:tab/>
        <w:t>SKK Jičín C</w:t>
        <w:tab/>
        <w:t>441.50</w:t>
        <w:tab/>
        <w:t>308.2</w:t>
        <w:tab/>
        <w:t>133.3</w:t>
        <w:tab/>
        <w:t>7.2</w:t>
        <w:tab/>
        <w:t>3/3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Tesař </w:t>
        <w:tab/>
        <w:t>SKK Náchod D</w:t>
        <w:tab/>
        <w:t>439.33</w:t>
        <w:tab/>
        <w:t>296.0</w:t>
        <w:tab/>
        <w:t>143.3</w:t>
        <w:tab/>
        <w:t>6.3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Dana Adamů </w:t>
        <w:tab/>
        <w:t>SKK Náchod D</w:t>
        <w:tab/>
        <w:t>438.00</w:t>
        <w:tab/>
        <w:t>302.0</w:t>
        <w:tab/>
        <w:t>136.0</w:t>
        <w:tab/>
        <w:t>7.5</w:t>
        <w:tab/>
        <w:t>2/3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Oldřich Motyčka </w:t>
        <w:tab/>
        <w:t>SKK Třebechovice p/O B</w:t>
        <w:tab/>
        <w:t>431.33</w:t>
        <w:tab/>
        <w:t>299.5</w:t>
        <w:tab/>
        <w:t>131.8</w:t>
        <w:tab/>
        <w:t>7.8</w:t>
        <w:tab/>
        <w:t>2/2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Doucha </w:t>
        <w:tab/>
        <w:t>SKK Náchod C</w:t>
        <w:tab/>
        <w:t>429.50</w:t>
        <w:tab/>
        <w:t>300.5</w:t>
        <w:tab/>
        <w:t>129.0</w:t>
        <w:tab/>
        <w:t>6.5</w:t>
        <w:tab/>
        <w:t>2/3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Lenka Peterová </w:t>
        <w:tab/>
        <w:t>SKK Třebechovice p/O B</w:t>
        <w:tab/>
        <w:t>428.75</w:t>
        <w:tab/>
        <w:t>279.3</w:t>
        <w:tab/>
        <w:t>149.5</w:t>
        <w:tab/>
        <w:t>5.3</w:t>
        <w:tab/>
        <w:t>2/2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Jaroslav Hažva </w:t>
        <w:tab/>
        <w:t>KK Zalabák Smiřice C</w:t>
        <w:tab/>
        <w:t>426.25</w:t>
        <w:tab/>
        <w:t>291.0</w:t>
        <w:tab/>
        <w:t>135.3</w:t>
        <w:tab/>
        <w:t>7.3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Zdeněk Zahálka </w:t>
        <w:tab/>
        <w:t>SKK Třebechovice p/O B</w:t>
        <w:tab/>
        <w:t>422.00</w:t>
        <w:tab/>
        <w:t>298.3</w:t>
        <w:tab/>
        <w:t>123.8</w:t>
        <w:tab/>
        <w:t>9.8</w:t>
        <w:tab/>
        <w:t>2/2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419.00</w:t>
        <w:tab/>
        <w:t>297.3</w:t>
        <w:tab/>
        <w:t>121.8</w:t>
        <w:tab/>
        <w:t>6.5</w:t>
        <w:tab/>
        <w:t>2/3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Miroslav Tomeš </w:t>
        <w:tab/>
        <w:t>SKK Náchod D</w:t>
        <w:tab/>
        <w:t>418.67</w:t>
        <w:tab/>
        <w:t>287.0</w:t>
        <w:tab/>
        <w:t>131.7</w:t>
        <w:tab/>
        <w:t>9.3</w:t>
        <w:tab/>
        <w:t>3/3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Miroslav Hejnyš </w:t>
        <w:tab/>
        <w:t>SKK Náchod C</w:t>
        <w:tab/>
        <w:t>416.00</w:t>
        <w:tab/>
        <w:t>301.8</w:t>
        <w:tab/>
        <w:t>114.2</w:t>
        <w:tab/>
        <w:t>8.7</w:t>
        <w:tab/>
        <w:t>3/3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Luděk Sukup </w:t>
        <w:tab/>
        <w:t>KK Zalabák Smiřice C</w:t>
        <w:tab/>
        <w:t>414.25</w:t>
        <w:tab/>
        <w:t>286.0</w:t>
        <w:tab/>
        <w:t>128.3</w:t>
        <w:tab/>
        <w:t>5.3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411.50</w:t>
        <w:tab/>
        <w:t>276.2</w:t>
        <w:tab/>
        <w:t>135.3</w:t>
        <w:tab/>
        <w:t>6.3</w:t>
        <w:tab/>
        <w:t>2/2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Vratislav Fikar </w:t>
        <w:tab/>
        <w:t>HC Březovice </w:t>
        <w:tab/>
        <w:t>405.33</w:t>
        <w:tab/>
        <w:t>281.3</w:t>
        <w:tab/>
        <w:t>124.0</w:t>
        <w:tab/>
        <w:t>7.0</w:t>
        <w:tab/>
        <w:t>3/3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Petr Slavík </w:t>
        <w:tab/>
        <w:t>HC Březovice </w:t>
        <w:tab/>
        <w:t>400.50</w:t>
        <w:tab/>
        <w:t>276.3</w:t>
        <w:tab/>
        <w:t>124.3</w:t>
        <w:tab/>
        <w:t>9.5</w:t>
        <w:tab/>
        <w:t>2/3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399.67</w:t>
        <w:tab/>
        <w:t>286.5</w:t>
        <w:tab/>
        <w:t>113.2</w:t>
        <w:tab/>
        <w:t>9.0</w:t>
        <w:tab/>
        <w:t>2/2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398.00</w:t>
        <w:tab/>
        <w:t>286.3</w:t>
        <w:tab/>
        <w:t>111.7</w:t>
        <w:tab/>
        <w:t>9.8</w:t>
        <w:tab/>
        <w:t>2/2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397.33</w:t>
        <w:tab/>
        <w:t>269.7</w:t>
        <w:tab/>
        <w:t>127.7</w:t>
        <w:tab/>
        <w:t>6.7</w:t>
        <w:tab/>
        <w:t>2/2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397.25</w:t>
        <w:tab/>
        <w:t>284.0</w:t>
        <w:tab/>
        <w:t>113.3</w:t>
        <w:tab/>
        <w:t>11.0</w:t>
        <w:tab/>
        <w:t>2/3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395.00</w:t>
        <w:tab/>
        <w:t>283.2</w:t>
        <w:tab/>
        <w:t>111.8</w:t>
        <w:tab/>
        <w:t>9.7</w:t>
        <w:tab/>
        <w:t>2/2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2/2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Zbyněk Hercík </w:t>
        <w:tab/>
        <w:t>SKK Jičín C</w:t>
        <w:tab/>
        <w:t>394.00</w:t>
        <w:tab/>
        <w:t>285.3</w:t>
        <w:tab/>
        <w:t>108.8</w:t>
        <w:tab/>
        <w:t>11.8</w:t>
        <w:tab/>
        <w:t>2/3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Milan Hurdálek </w:t>
        <w:tab/>
        <w:t>SKK Náchod C</w:t>
        <w:tab/>
        <w:t>389.75</w:t>
        <w:tab/>
        <w:t>274.3</w:t>
        <w:tab/>
        <w:t>115.5</w:t>
        <w:tab/>
        <w:t>9.0</w:t>
        <w:tab/>
        <w:t>2/3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Doucha  st.</w:t>
        <w:tab/>
        <w:t>SKK Náchod C</w:t>
        <w:tab/>
        <w:t>389.67</w:t>
        <w:tab/>
        <w:t>283.7</w:t>
        <w:tab/>
        <w:t>106.0</w:t>
        <w:tab/>
        <w:t>12.2</w:t>
        <w:tab/>
        <w:t>3/3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Jiří Hakl </w:t>
        <w:tab/>
        <w:t>HC Březovice </w:t>
        <w:tab/>
        <w:t>386.50</w:t>
        <w:tab/>
        <w:t>273.7</w:t>
        <w:tab/>
        <w:t>112.8</w:t>
        <w:tab/>
        <w:t>6.7</w:t>
        <w:tab/>
        <w:t>3/3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Antonín Martinec </w:t>
        <w:tab/>
        <w:t>SKK Náchod C</w:t>
        <w:tab/>
        <w:t>383.00</w:t>
        <w:tab/>
        <w:t>272.5</w:t>
        <w:tab/>
        <w:t>110.5</w:t>
        <w:tab/>
        <w:t>13.0</w:t>
        <w:tab/>
        <w:t>2/3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380.67</w:t>
        <w:tab/>
        <w:t>279.5</w:t>
        <w:tab/>
        <w:t>101.2</w:t>
        <w:tab/>
        <w:t>11.0</w:t>
        <w:tab/>
        <w:t>2/2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371.33</w:t>
        <w:tab/>
        <w:t>268.8</w:t>
        <w:tab/>
        <w:t>102.5</w:t>
        <w:tab/>
        <w:t>11.8</w:t>
        <w:tab/>
        <w:t>3/3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370.67</w:t>
        <w:tab/>
        <w:t>269.0</w:t>
        <w:tab/>
        <w:t>101.7</w:t>
        <w:tab/>
        <w:t>13.2</w:t>
        <w:tab/>
        <w:t>3/3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366.50</w:t>
        <w:tab/>
        <w:t>248.0</w:t>
        <w:tab/>
        <w:t>118.5</w:t>
        <w:tab/>
        <w:t>10.0</w:t>
        <w:tab/>
        <w:t>2/2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Miroslav Langr </w:t>
        <w:tab/>
        <w:t>SKK Jičín C</w:t>
        <w:tab/>
        <w:t>363.00</w:t>
        <w:tab/>
        <w:t>270.5</w:t>
        <w:tab/>
        <w:t>92.5</w:t>
        <w:tab/>
        <w:t>16.5</w:t>
        <w:tab/>
        <w:t>2/3</w:t>
        <w:tab/>
        <w:t>(379)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354.00</w:t>
        <w:tab/>
        <w:t>258.0</w:t>
        <w:tab/>
        <w:t>96.0</w:t>
        <w:tab/>
        <w:t>15.5</w:t>
        <w:tab/>
        <w:t>2/2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331.75</w:t>
        <w:tab/>
        <w:t>256.0</w:t>
        <w:tab/>
        <w:t>75.8</w:t>
        <w:tab/>
        <w:t>22.0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438.00</w:t>
        <w:tab/>
        <w:t>297.0</w:t>
        <w:tab/>
        <w:t>141.0</w:t>
        <w:tab/>
        <w:t>5.0</w:t>
        <w:tab/>
        <w:t>1/3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1/2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1/3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386.50</w:t>
        <w:tab/>
        <w:t>287.0</w:t>
        <w:tab/>
        <w:t>99.5</w:t>
        <w:tab/>
        <w:t>16.0</w:t>
        <w:tab/>
        <w:t>1/2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382.00</w:t>
        <w:tab/>
        <w:t>250.0</w:t>
        <w:tab/>
        <w:t>132.0</w:t>
        <w:tab/>
        <w:t>7.0</w:t>
        <w:tab/>
        <w:t>1/3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SKK Třebechovice p/O B</w:t>
        <w:tab/>
        <w:t>375.00</w:t>
        <w:tab/>
        <w:t>271.0</w:t>
        <w:tab/>
        <w:t>104.0</w:t>
        <w:tab/>
        <w:t>12.0</w:t>
        <w:tab/>
        <w:t>1/2</w:t>
        <w:tab/>
        <w:t>(375)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353.00</w:t>
        <w:tab/>
        <w:t>265.0</w:t>
        <w:tab/>
        <w:t>88.0</w:t>
        <w:tab/>
        <w:t>19.0</w:t>
        <w:tab/>
        <w:t>2/4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331.00</w:t>
        <w:tab/>
        <w:t>233.5</w:t>
        <w:tab/>
        <w:t>97.5</w:t>
        <w:tab/>
        <w:t>17.0</w:t>
        <w:tab/>
        <w:t>1/2</w:t>
        <w:tab/>
        <w:t>(339)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06.10.2022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06.10.2022</w:t>
        <w:tab/>
        <w:t>HC Březovice 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06.10.2022</w:t>
        <w:tab/>
        <w:t>HC Březovice 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06.10.2022</w:t>
        <w:tab/>
        <w:t>HC Březovice 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26001</w:t>
        <w:tab/>
        <w:t>Luděk Vohralík</w:t>
        <w:tab/>
        <w:t>06.10.2022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06.10.2022</w:t>
        <w:tab/>
        <w:t>SKK Třebechovice p/O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06.10.2022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06.10.2022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07.10.2022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07.10.2022</w:t>
        <w:tab/>
        <w:t>SKK Náchod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07.10.2022</w:t>
        <w:tab/>
        <w:t>SKK Náchod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06.10.2022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07.10.2022</w:t>
        <w:tab/>
        <w:t>SKK Náchod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06.10.2022</w:t>
        <w:tab/>
        <w:t>SKK Náchod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06.10.2022</w:t>
        <w:tab/>
        <w:t>SKK Náchod D</w:t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12.10.2022</w:t>
        <w:tab/>
        <w:t>st</w:t>
        <w:tab/>
        <w:t>18:00</w:t>
        <w:tab/>
        <w:t>KK Zalabák Smiřice C - SKK Jičín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17:00</w:t>
        <w:tab/>
        <w:t>SKK Náchod C - SKK Třebechovice p/O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17:00</w:t>
        <w:tab/>
        <w:t>HC Březovice  - SKPK DONAP H. Králové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19:00</w:t>
        <w:tab/>
        <w:t>SKK Náchod D - SKPK DONAP H. Králové B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