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6.10.2024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1713 dosáhlo družstvo: TJ Blatná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1662:1648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1599:1713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1547:1617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1757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1669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Baťková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Baťková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Victorie Beníschková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Victorie Beníschková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107.21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Šoltés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104.69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Šoltés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Bára Doležalová
                <w:br/>
                Pavlína Matoušková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Dačice
                <w:br/>
                Dačice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555
                <w:br/>
                555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Brychtová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102.08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1662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1648</w:t>
      </w:r>
      <w:r>
        <w:tab/>
      </w:r>
      <w:r>
        <w:t>KK Slovan Rosice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Bára Doležalová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Šoltés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Neuvirt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 Šrámek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Zajíc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Adam Šoltés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1599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1713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162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Marek Sitter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Karolína Baťková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Pýcha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589 - </w:t>
      </w:r>
      <w:r>
        <w:rPr>
          <w:sz w:val="18"/>
          <w:rFonts w:ascii="Arial" w:hAnsi="Arial" w:cs="Arial"/>
        </w:rPr>
        <w:t>Karolína Baťková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n. Lipou</w:t>
      </w:r>
      <w:r>
        <w:t/>
      </w:r>
      <w:r>
        <w:tab/>
      </w:r>
      <w:r>
        <w:t>1547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1617</w:t>
      </w:r>
      <w:r>
        <w:tab/>
      </w:r>
      <w:r>
        <w:t/>
      </w:r>
      <w:r>
        <w:rPr>
          <w:sz w:val="18"/>
          <w:rFonts w:ascii="Arial" w:hAnsi="Arial" w:cs="Arial"/>
        </w:rPr>
        <w:t>TJ Lokomotiva České Velenice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Cimplová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Marko Mihala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88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162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Victorie Beníschková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Schober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</w:t>
      </w:r>
      <w:r>
        <w:rPr>
          <w:sz w:val="16"/>
          <w:rFonts w:ascii="Arial" w:hAnsi="Arial" w:cs="Arial"/>
        </w:rPr>
        <w:t>Victorie Beníschková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600.00</w:t>
      </w:r>
      <w:r>
        <w:rPr>
          <w:rFonts w:ascii="Nunito Sans" w:hAnsi="Nunito Sans"/>
        </w:rPr>
        <w:tab/>
        <w:t>403.0</w:t>
      </w:r>
      <w:r>
        <w:rPr>
          <w:rFonts w:ascii="Nunito Sans" w:hAnsi="Nunito Sans"/>
        </w:rPr>
        <w:tab/>
        <w:t>197.0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594.00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226.0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590.00</w:t>
      </w:r>
      <w:r>
        <w:rPr>
          <w:rFonts w:ascii="Nunito Sans" w:hAnsi="Nunito Sans"/>
        </w:rPr>
        <w:tab/>
        <w:t>388.0</w:t>
      </w:r>
      <w:r>
        <w:rPr>
          <w:rFonts w:ascii="Nunito Sans" w:hAnsi="Nunito Sans"/>
        </w:rPr>
        <w:tab/>
        <w:t>202.0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588.50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214.0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573.00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201.0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569.50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569.00</w:t>
      </w:r>
      <w:r>
        <w:rPr>
          <w:rFonts w:ascii="Nunito Sans" w:hAnsi="Nunito Sans"/>
        </w:rPr>
        <w:tab/>
        <w:t>384.0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567.50</w:t>
      </w:r>
      <w:r>
        <w:rPr>
          <w:rFonts w:ascii="Nunito Sans" w:hAnsi="Nunito Sans"/>
        </w:rPr>
        <w:tab/>
        <w:t>379.3</w:t>
      </w:r>
      <w:r>
        <w:rPr>
          <w:rFonts w:ascii="Nunito Sans" w:hAnsi="Nunito Sans"/>
        </w:rPr>
        <w:tab/>
        <w:t>188.3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562.50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562.00</w:t>
      </w:r>
      <w:r>
        <w:rPr>
          <w:rFonts w:ascii="Nunito Sans" w:hAnsi="Nunito Sans"/>
        </w:rPr>
        <w:tab/>
        <w:t>378.5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561.50</w:t>
      </w:r>
      <w:r>
        <w:rPr>
          <w:rFonts w:ascii="Nunito Sans" w:hAnsi="Nunito Sans"/>
        </w:rPr>
        <w:tab/>
        <w:t>378.5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554.00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551.00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544.50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543.50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542.67</w:t>
      </w:r>
      <w:r>
        <w:rPr>
          <w:rFonts w:ascii="Nunito Sans" w:hAnsi="Nunito Sans"/>
        </w:rPr>
        <w:tab/>
        <w:t>379.7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540.25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535.25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528.50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513.50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501.33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566.00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201.0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(566)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496.00</w:t>
      </w:r>
      <w:r>
        <w:rPr>
          <w:rFonts w:ascii="Nunito Sans" w:hAnsi="Nunito Sans"/>
          <w:color w:val="808080"/>
        </w:rPr>
        <w:tab/>
        <w:t>363.0</w:t>
      </w:r>
      <w:r>
        <w:rPr>
          <w:rFonts w:ascii="Nunito Sans" w:hAnsi="Nunito Sans"/>
          <w:color w:val="808080"/>
        </w:rPr>
        <w:tab/>
        <w:t>133.0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06.10.2024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25853</w:t>
      </w:r>
      <w:r>
        <w:rPr>
          <w:rFonts w:ascii="Nunito Sans" w:hAnsi="Nunito Sans" w:cs="Arial"/>
        </w:rPr>
        <w:tab/>
        <w:t>Eliška Brychtová</w:t>
      </w:r>
      <w:r>
        <w:rPr>
          <w:rFonts w:ascii="Nunito Sans" w:hAnsi="Nunito Sans" w:cs="Arial"/>
        </w:rPr>
        <w:tab/>
        <w:t>06.10.2024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3x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26235</w:t>
      </w:r>
      <w:r>
        <w:rPr>
          <w:rFonts w:ascii="Nunito Sans" w:hAnsi="Nunito Sans" w:cs="Arial"/>
        </w:rPr>
        <w:tab/>
        <w:t>Marek Sitter</w:t>
      </w:r>
      <w:r>
        <w:rPr>
          <w:rFonts w:ascii="Nunito Sans" w:hAnsi="Nunito Sans" w:cs="Arial"/>
        </w:rPr>
        <w:tab/>
        <w:t>06.10.2024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26023</w:t>
      </w:r>
      <w:r>
        <w:rPr>
          <w:rFonts w:ascii="Nunito Sans" w:hAnsi="Nunito Sans" w:cs="Arial"/>
        </w:rPr>
        <w:tab/>
        <w:t>Tereza Cimplová</w:t>
      </w:r>
      <w:r>
        <w:rPr>
          <w:rFonts w:ascii="Nunito Sans" w:hAnsi="Nunito Sans" w:cs="Arial"/>
        </w:rPr>
        <w:tab/>
        <w:t>06.10.2024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Slovan Kamenice n. Lipou</w:t>
      </w:r>
      <w:r>
        <w:t/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21227</w:t>
      </w:r>
      <w:r>
        <w:rPr>
          <w:rFonts w:ascii="Nunito Sans" w:hAnsi="Nunito Sans" w:cs="Arial"/>
        </w:rPr>
        <w:tab/>
        <w:t>Václav Rychtařík nejml.</w:t>
      </w:r>
      <w:r>
        <w:rPr>
          <w:rFonts w:ascii="Nunito Sans" w:hAnsi="Nunito Sans" w:cs="Arial"/>
        </w:rPr>
        <w:tab/>
        <w:t>06.10.2024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Slovan Kamenice n. Lipou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Lokomotiva České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Jiskra Nová Bystřice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Centropen Dačice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