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KK Slavoj Žirovnice C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tab/>
        <w:t>0:6</w:t>
      </w:r>
      <w:r>
        <w:tab/>
      </w:r>
      <w:r>
        <w:rPr>
          <w:caps w:val="0"/>
        </w:rPr>
        <w:t>1494:1606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tab/>
        <w:t>2:4</w:t>
      </w:r>
      <w:r>
        <w:tab/>
      </w:r>
      <w:r>
        <w:rPr>
          <w:caps w:val="0"/>
        </w:rPr>
        <w:t>1620:1641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1606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Tejrovský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Vrubel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Kropáček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1641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Izsofová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Housa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Rychtařík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438.00</w:t>
      </w:r>
      <w:r>
        <w:tab/>
        <w:t>304.5</w:t>
      </w:r>
      <w:r>
        <w:tab/>
        <w:t>133.5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Kalivoda </w:t>
      </w:r>
      <w:r>
        <w:tab/>
        <w:t>-- volný los --</w:t>
      </w:r>
      <w:r>
        <w:tab/>
        <w:t>434.50</w:t>
      </w:r>
      <w:r>
        <w:tab/>
        <w:t>304.0</w:t>
      </w:r>
      <w:r>
        <w:tab/>
        <w:t>130.5</w:t>
      </w:r>
      <w:r>
        <w:tab/>
        <w:t>4.5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419.33</w:t>
      </w:r>
      <w:r>
        <w:tab/>
        <w:t>291.3</w:t>
      </w:r>
      <w:r>
        <w:tab/>
        <w:t>128.0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417.00</w:t>
      </w:r>
      <w:r>
        <w:tab/>
        <w:t>293.0</w:t>
      </w:r>
      <w:r>
        <w:tab/>
        <w:t>124.0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Igor Vrubel </w:t>
      </w:r>
      <w:r>
        <w:tab/>
        <w:t>TJ Spartak Pelhřimov C</w:t>
      </w:r>
      <w:r>
        <w:tab/>
        <w:t>409.50</w:t>
      </w:r>
      <w:r>
        <w:tab/>
        <w:t>287.0</w:t>
      </w:r>
      <w:r>
        <w:tab/>
        <w:t>122.5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Poduška </w:t>
      </w:r>
      <w:r>
        <w:tab/>
        <w:t>TJ Spartak Pelhřimov E</w:t>
      </w:r>
      <w:r>
        <w:tab/>
        <w:t>406.50</w:t>
      </w:r>
      <w:r>
        <w:tab/>
        <w:t>281.5</w:t>
      </w:r>
      <w:r>
        <w:tab/>
        <w:t>125.0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401.67</w:t>
      </w:r>
      <w:r>
        <w:tab/>
        <w:t>284.0</w:t>
      </w:r>
      <w:r>
        <w:tab/>
        <w:t>117.7</w:t>
      </w:r>
      <w:r>
        <w:tab/>
        <w:t>7.3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400.50</w:t>
      </w:r>
      <w:r>
        <w:tab/>
        <w:t>277.0</w:t>
      </w:r>
      <w:r>
        <w:tab/>
        <w:t>123.5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Izsofová </w:t>
      </w:r>
      <w:r>
        <w:tab/>
        <w:t>KK Slavoj Žirovnice C</w:t>
      </w:r>
      <w:r>
        <w:tab/>
        <w:t>399.00</w:t>
      </w:r>
      <w:r>
        <w:tab/>
        <w:t>279.3</w:t>
      </w:r>
      <w:r>
        <w:tab/>
        <w:t>119.7</w:t>
      </w:r>
      <w:r>
        <w:tab/>
        <w:t>10.3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399.00</w:t>
      </w:r>
      <w:r>
        <w:tab/>
        <w:t>284.5</w:t>
      </w:r>
      <w:r>
        <w:tab/>
        <w:t>114.5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Housa </w:t>
      </w:r>
      <w:r>
        <w:tab/>
        <w:t>KK Slavoj Žirovnice C</w:t>
      </w:r>
      <w:r>
        <w:tab/>
        <w:t>399.00</w:t>
      </w:r>
      <w:r>
        <w:tab/>
        <w:t>295.5</w:t>
      </w:r>
      <w:r>
        <w:tab/>
        <w:t>103.5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Vácha </w:t>
      </w:r>
      <w:r>
        <w:tab/>
        <w:t>-- volný los --</w:t>
      </w:r>
      <w:r>
        <w:tab/>
        <w:t>394.67</w:t>
      </w:r>
      <w:r>
        <w:tab/>
        <w:t>285.3</w:t>
      </w:r>
      <w:r>
        <w:tab/>
        <w:t>109.3</w:t>
      </w:r>
      <w:r>
        <w:tab/>
        <w:t>11.3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390.50</w:t>
      </w:r>
      <w:r>
        <w:tab/>
        <w:t>267.0</w:t>
      </w:r>
      <w:r>
        <w:tab/>
        <w:t>123.5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390.50</w:t>
      </w:r>
      <w:r>
        <w:tab/>
        <w:t>289.5</w:t>
      </w:r>
      <w:r>
        <w:tab/>
        <w:t>101.0</w:t>
      </w:r>
      <w:r>
        <w:tab/>
        <w:t>14.0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Novotný </w:t>
      </w:r>
      <w:r>
        <w:tab/>
        <w:t>TJ Sokol Cetoraz B</w:t>
      </w:r>
      <w:r>
        <w:tab/>
        <w:t>389.50</w:t>
      </w:r>
      <w:r>
        <w:tab/>
        <w:t>257.5</w:t>
      </w:r>
      <w:r>
        <w:tab/>
        <w:t>132.0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Kejval </w:t>
      </w:r>
      <w:r>
        <w:tab/>
        <w:t>KK Slavoj Žirovnice C</w:t>
      </w:r>
      <w:r>
        <w:tab/>
        <w:t>389.00</w:t>
      </w:r>
      <w:r>
        <w:tab/>
        <w:t>277.3</w:t>
      </w:r>
      <w:r>
        <w:tab/>
        <w:t>111.7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388.75</w:t>
      </w:r>
      <w:r>
        <w:tab/>
        <w:t>271.8</w:t>
      </w:r>
      <w:r>
        <w:tab/>
        <w:t>117.0</w:t>
      </w:r>
      <w:r>
        <w:tab/>
        <w:t>10.3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380.00</w:t>
      </w:r>
      <w:r>
        <w:tab/>
        <w:t>268.0</w:t>
      </w:r>
      <w:r>
        <w:tab/>
        <w:t>112.0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Zich </w:t>
      </w:r>
      <w:r>
        <w:tab/>
        <w:t>TJ Sokol Cetoraz B</w:t>
      </w:r>
      <w:r>
        <w:tab/>
        <w:t>374.75</w:t>
      </w:r>
      <w:r>
        <w:tab/>
        <w:t>265.3</w:t>
      </w:r>
      <w:r>
        <w:tab/>
        <w:t>109.5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374.50</w:t>
      </w:r>
      <w:r>
        <w:tab/>
        <w:t>269.8</w:t>
      </w:r>
      <w:r>
        <w:tab/>
        <w:t>104.8</w:t>
      </w:r>
      <w:r>
        <w:tab/>
        <w:t>13.8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371.50</w:t>
      </w:r>
      <w:r>
        <w:tab/>
        <w:t>260.5</w:t>
      </w:r>
      <w:r>
        <w:tab/>
        <w:t>111.0</w:t>
      </w:r>
      <w:r>
        <w:tab/>
        <w:t>13.5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321.50</w:t>
      </w:r>
      <w:r>
        <w:tab/>
        <w:t>243.0</w:t>
      </w:r>
      <w:r>
        <w:tab/>
        <w:t>78.5</w:t>
      </w:r>
      <w:r>
        <w:tab/>
        <w:t>19.5</w:t>
      </w:r>
      <w:r>
        <w:tab/>
        <w:t>2/2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304.5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431.00</w:t>
      </w:r>
      <w:r>
        <w:rPr>
          <w:color w:val="808080"/>
        </w:rPr>
        <w:tab/>
        <w:t>309.0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C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373.50</w:t>
      </w:r>
      <w:r>
        <w:rPr>
          <w:color w:val="808080"/>
        </w:rPr>
        <w:tab/>
        <w:t>264.0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Vazač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370.00</w:t>
      </w:r>
      <w:r>
        <w:rPr>
          <w:color w:val="808080"/>
        </w:rPr>
        <w:tab/>
        <w:t>286.0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352.50</w:t>
      </w:r>
      <w:r>
        <w:rPr>
          <w:color w:val="808080"/>
        </w:rPr>
        <w:tab/>
        <w:t>257.0</w:t>
      </w:r>
      <w:r>
        <w:rPr>
          <w:color w:val="808080"/>
        </w:rPr>
        <w:tab/>
        <w:t>95.5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 - KK Slavoj Žirovnice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