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20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9.3.2025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2694 dosáhlo družstvo: TJ Sokol Kostelec n.Č.l. 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2477:2652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2519:2498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2344:2349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2543:2299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2543:2356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110.5 : 41.5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146.5 : 81.5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102.0 : 42.0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135.0 : 81.0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100.0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131.0 : 85.0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96.0 : 48.0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132.0 : 84.0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2593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83.0 : 61.0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125.5 : 90.5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62.5 : 81.5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97.0 : 119.0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67.0 : 77.0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102.5 : 113.5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64.0 : 80.0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99.0 : 117.0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58.5 : 85.5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97.5 : 118.5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59.5 : 92.5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98.5 : 129.5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57.5 : 86.5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91.0 : 125.0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49.0 : 95.0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91.5 : 124.5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2389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34.5 : 109.5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69.0 : 147.0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Vavřinová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Vavřinová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2477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2652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Kazda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Janeček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354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Barbora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Svatopluk Čech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468 - </w:t>
      </w:r>
      <w:r>
        <w:rPr>
          <w:sz w:val="20"/>
          <w:rFonts w:ascii="Times New Roman" w:hAnsi="Times New Roman" w:cs="Times New Roman"/>
        </w:rPr>
        <w:t>Jiří Miláček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2519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2498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Dušek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94. hodu</w:t>
      </w:r>
      <w:r>
        <w:t> Miloš Lédl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2344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2349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/>
      </w:r>
      <w:r>
        <w:tab/>
        <w:t>345 </w:t>
      </w:r>
      <w:r>
        <w:tab/>
        <w:t> </w:t>
      </w:r>
      <w:r>
        <w:rPr>
          <w:b/>
        </w:rPr>
        <w:t>0:2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6"/>
          <w:rFonts w:ascii="Times New Roman" w:hAnsi="Times New Roman" w:cs="Times New Roman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Klára Burdková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347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Volhejn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Patrik Polach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Eliška Anna Cukrová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443 -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2543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2299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Tomáš Tůma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Eva Dvorská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347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Kozák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Marie Šálková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445 - Tomáš Tůma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2543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2356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Josef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Hana Barborová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Kocourek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Zdeňka Vokolková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437 - Dušan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471.34</w:t>
      </w:r>
      <w:r>
        <w:rPr>
          <w:rFonts w:ascii="Times New Roman" w:hAnsi="Times New Roman" w:cs="Times New Roman"/>
        </w:rPr>
        <w:tab/>
        <w:t>315.9</w:t>
      </w:r>
      <w:r>
        <w:rPr>
          <w:rFonts w:ascii="Times New Roman" w:hAnsi="Times New Roman" w:cs="Times New Roman"/>
        </w:rPr>
        <w:tab/>
        <w:t>155.5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445.68</w:t>
      </w:r>
      <w:r>
        <w:rPr>
          <w:rFonts w:ascii="Times New Roman" w:hAnsi="Times New Roman" w:cs="Times New Roman"/>
        </w:rPr>
        <w:tab/>
        <w:t>309.1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445.10</w:t>
      </w:r>
      <w:r>
        <w:rPr>
          <w:rFonts w:ascii="Times New Roman" w:hAnsi="Times New Roman" w:cs="Times New Roman"/>
        </w:rPr>
        <w:tab/>
        <w:t>300.4</w:t>
      </w:r>
      <w:r>
        <w:rPr>
          <w:rFonts w:ascii="Times New Roman" w:hAnsi="Times New Roman" w:cs="Times New Roman"/>
        </w:rPr>
        <w:tab/>
        <w:t>144.7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445.05</w:t>
      </w:r>
      <w:r>
        <w:rPr>
          <w:rFonts w:ascii="Times New Roman" w:hAnsi="Times New Roman" w:cs="Times New Roman"/>
        </w:rPr>
        <w:tab/>
        <w:t>305.1</w:t>
      </w:r>
      <w:r>
        <w:rPr>
          <w:rFonts w:ascii="Times New Roman" w:hAnsi="Times New Roman" w:cs="Times New Roman"/>
        </w:rPr>
        <w:tab/>
        <w:t>139.9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444.96</w:t>
      </w:r>
      <w:r>
        <w:rPr>
          <w:rFonts w:ascii="Times New Roman" w:hAnsi="Times New Roman" w:cs="Times New Roman"/>
        </w:rPr>
        <w:tab/>
        <w:t>303.1</w:t>
      </w:r>
      <w:r>
        <w:rPr>
          <w:rFonts w:ascii="Times New Roman" w:hAnsi="Times New Roman" w:cs="Times New Roman"/>
        </w:rPr>
        <w:tab/>
        <w:t>141.9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438.64</w:t>
      </w:r>
      <w:r>
        <w:rPr>
          <w:rFonts w:ascii="Times New Roman" w:hAnsi="Times New Roman" w:cs="Times New Roman"/>
        </w:rPr>
        <w:tab/>
        <w:t>302.1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434.11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134.6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432.94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432.46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131.9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428.63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426.15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425.94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425.67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425.41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130.4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425.31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128.7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424.69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424.56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424.52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424.22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135.1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423.85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422.65</w:t>
      </w:r>
      <w:r>
        <w:rPr>
          <w:rFonts w:ascii="Times New Roman" w:hAnsi="Times New Roman" w:cs="Times New Roman"/>
        </w:rPr>
        <w:tab/>
        <w:t>293.1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422.06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420.75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420.25</w:t>
      </w:r>
      <w:r>
        <w:rPr>
          <w:rFonts w:ascii="Times New Roman" w:hAnsi="Times New Roman" w:cs="Times New Roman"/>
        </w:rPr>
        <w:tab/>
        <w:t>292.4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420.04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125.1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419.24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418.44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417.91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417.73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130.2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416.94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413.59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413.43</w:t>
      </w:r>
      <w:r>
        <w:rPr>
          <w:rFonts w:ascii="Times New Roman" w:hAnsi="Times New Roman" w:cs="Times New Roman"/>
        </w:rPr>
        <w:tab/>
        <w:t>299.2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413.18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412.84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120.4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410.40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409.31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407.48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405.65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405.64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405.59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112.9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404.52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119.4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404.50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115.5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403.83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403.79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402.73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401.07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115.7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399.24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399.14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116.1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399.11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398.58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110.7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398.56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118.2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397.78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116.9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397.00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116.1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396.84</w:t>
      </w:r>
      <w:r>
        <w:rPr>
          <w:rFonts w:ascii="Times New Roman" w:hAnsi="Times New Roman" w:cs="Times New Roman"/>
        </w:rPr>
        <w:tab/>
        <w:t>278.4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395.92</w:t>
      </w:r>
      <w:r>
        <w:rPr>
          <w:rFonts w:ascii="Times New Roman" w:hAnsi="Times New Roman" w:cs="Times New Roman"/>
        </w:rPr>
        <w:tab/>
        <w:t>279.7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395.36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108.6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394.63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113.1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392.86</w:t>
      </w:r>
      <w:r>
        <w:rPr>
          <w:rFonts w:ascii="Times New Roman" w:hAnsi="Times New Roman" w:cs="Times New Roman"/>
        </w:rPr>
        <w:tab/>
        <w:t>272.4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391.96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390.13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381.69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109.7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380.80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380.45</w:t>
      </w:r>
      <w:r>
        <w:rPr>
          <w:rFonts w:ascii="Times New Roman" w:hAnsi="Times New Roman" w:cs="Times New Roman"/>
        </w:rPr>
        <w:tab/>
        <w:t>270.0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378.77</w:t>
      </w:r>
      <w:r>
        <w:rPr>
          <w:rFonts w:ascii="Times New Roman" w:hAnsi="Times New Roman" w:cs="Times New Roman"/>
        </w:rPr>
        <w:tab/>
        <w:t>276.4</w:t>
      </w:r>
      <w:r>
        <w:rPr>
          <w:rFonts w:ascii="Times New Roman" w:hAnsi="Times New Roman" w:cs="Times New Roman"/>
        </w:rPr>
        <w:tab/>
        <w:t>102.4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371.96</w:t>
      </w:r>
      <w:r>
        <w:rPr>
          <w:rFonts w:ascii="Times New Roman" w:hAnsi="Times New Roman" w:cs="Times New Roman"/>
        </w:rPr>
        <w:tab/>
        <w:t>267.1</w:t>
      </w:r>
      <w:r>
        <w:rPr>
          <w:rFonts w:ascii="Times New Roman" w:hAnsi="Times New Roman" w:cs="Times New Roman"/>
        </w:rPr>
        <w:tab/>
        <w:t>104.9</w:t>
      </w:r>
      <w:r>
        <w:rPr>
          <w:rFonts w:ascii="Times New Roman" w:hAnsi="Times New Roman" w:cs="Times New Roman"/>
        </w:rPr>
        <w:tab/>
        <w:t>13.7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371.80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102.8</w:t>
      </w:r>
      <w:r>
        <w:rPr>
          <w:rFonts w:ascii="Times New Roman" w:hAnsi="Times New Roman" w:cs="Times New Roman"/>
        </w:rPr>
        <w:tab/>
        <w:t>13.6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368.64</w:t>
      </w:r>
      <w:r>
        <w:rPr>
          <w:rFonts w:ascii="Times New Roman" w:hAnsi="Times New Roman" w:cs="Times New Roman"/>
        </w:rPr>
        <w:tab/>
        <w:t>266.6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15.9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363.29</w:t>
      </w:r>
      <w:r>
        <w:rPr>
          <w:rFonts w:ascii="Times New Roman" w:hAnsi="Times New Roman" w:cs="Times New Roman"/>
        </w:rPr>
        <w:tab/>
        <w:t>263.9</w:t>
      </w:r>
      <w:r>
        <w:rPr>
          <w:rFonts w:ascii="Times New Roman" w:hAnsi="Times New Roman" w:cs="Times New Roman"/>
        </w:rPr>
        <w:tab/>
        <w:t>99.4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362.31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89.5</w:t>
      </w:r>
      <w:r>
        <w:rPr>
          <w:rFonts w:ascii="Times New Roman" w:hAnsi="Times New Roman" w:cs="Times New Roman"/>
        </w:rPr>
        <w:tab/>
        <w:t>16.7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361.71</w:t>
      </w:r>
      <w:r>
        <w:rPr>
          <w:rFonts w:ascii="Times New Roman" w:hAnsi="Times New Roman" w:cs="Times New Roman"/>
        </w:rPr>
        <w:tab/>
        <w:t>264.7</w:t>
      </w:r>
      <w:r>
        <w:rPr>
          <w:rFonts w:ascii="Times New Roman" w:hAnsi="Times New Roman" w:cs="Times New Roman"/>
        </w:rPr>
        <w:tab/>
        <w:t>97.0</w:t>
      </w:r>
      <w:r>
        <w:rPr>
          <w:rFonts w:ascii="Times New Roman" w:hAnsi="Times New Roman" w:cs="Times New Roman"/>
        </w:rPr>
        <w:tab/>
        <w:t>17.1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341.09</w:t>
      </w:r>
      <w:r>
        <w:rPr>
          <w:rFonts w:ascii="Times New Roman" w:hAnsi="Times New Roman" w:cs="Times New Roman"/>
        </w:rPr>
        <w:tab/>
        <w:t>250.9</w:t>
      </w:r>
      <w:r>
        <w:rPr>
          <w:rFonts w:ascii="Times New Roman" w:hAnsi="Times New Roman" w:cs="Times New Roman"/>
        </w:rPr>
        <w:tab/>
        <w:t>90.2</w:t>
      </w:r>
      <w:r>
        <w:rPr>
          <w:rFonts w:ascii="Times New Roman" w:hAnsi="Times New Roman" w:cs="Times New Roman"/>
        </w:rPr>
        <w:tab/>
        <w:t>18.2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337.24</w:t>
      </w:r>
      <w:r>
        <w:rPr>
          <w:rFonts w:ascii="Times New Roman" w:hAnsi="Times New Roman" w:cs="Times New Roman"/>
        </w:rPr>
        <w:tab/>
        <w:t>244.0</w:t>
      </w:r>
      <w:r>
        <w:rPr>
          <w:rFonts w:ascii="Times New Roman" w:hAnsi="Times New Roman" w:cs="Times New Roman"/>
        </w:rPr>
        <w:tab/>
        <w:t>93.3</w:t>
      </w:r>
      <w:r>
        <w:rPr>
          <w:rFonts w:ascii="Times New Roman" w:hAnsi="Times New Roman" w:cs="Times New Roman"/>
        </w:rPr>
        <w:tab/>
        <w:t>16.3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324.92</w:t>
      </w:r>
      <w:r>
        <w:rPr>
          <w:rFonts w:ascii="Times New Roman" w:hAnsi="Times New Roman" w:cs="Times New Roman"/>
        </w:rPr>
        <w:tab/>
        <w:t>248.3</w:t>
      </w:r>
      <w:r>
        <w:rPr>
          <w:rFonts w:ascii="Times New Roman" w:hAnsi="Times New Roman" w:cs="Times New Roman"/>
        </w:rPr>
        <w:tab/>
        <w:t>76.7</w:t>
      </w:r>
      <w:r>
        <w:rPr>
          <w:rFonts w:ascii="Times New Roman" w:hAnsi="Times New Roman" w:cs="Times New Roman"/>
        </w:rPr>
        <w:tab/>
        <w:t>22.2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468.44</w:t>
      </w:r>
      <w:r>
        <w:rPr>
          <w:rFonts w:ascii="Times New Roman" w:hAnsi="Times New Roman" w:cs="Times New Roman"/>
          <w:color w:val="808080"/>
        </w:rPr>
        <w:tab/>
        <w:t>307.1</w:t>
      </w:r>
      <w:r>
        <w:rPr>
          <w:rFonts w:ascii="Times New Roman" w:hAnsi="Times New Roman" w:cs="Times New Roman"/>
          <w:color w:val="808080"/>
        </w:rPr>
        <w:tab/>
        <w:t>161.3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459.13</w:t>
      </w:r>
      <w:r>
        <w:rPr>
          <w:rFonts w:ascii="Times New Roman" w:hAnsi="Times New Roman" w:cs="Times New Roman"/>
          <w:color w:val="808080"/>
        </w:rPr>
        <w:tab/>
        <w:t>306.9</w:t>
      </w:r>
      <w:r>
        <w:rPr>
          <w:rFonts w:ascii="Times New Roman" w:hAnsi="Times New Roman" w:cs="Times New Roman"/>
          <w:color w:val="808080"/>
        </w:rPr>
        <w:tab/>
        <w:t>152.2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456.67</w:t>
      </w:r>
      <w:r>
        <w:rPr>
          <w:rFonts w:ascii="Times New Roman" w:hAnsi="Times New Roman" w:cs="Times New Roman"/>
          <w:color w:val="808080"/>
        </w:rPr>
        <w:tab/>
        <w:t>309.0</w:t>
      </w:r>
      <w:r>
        <w:rPr>
          <w:rFonts w:ascii="Times New Roman" w:hAnsi="Times New Roman" w:cs="Times New Roman"/>
          <w:color w:val="808080"/>
        </w:rPr>
        <w:tab/>
        <w:t>147.7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449.29</w:t>
      </w:r>
      <w:r>
        <w:rPr>
          <w:rFonts w:ascii="Times New Roman" w:hAnsi="Times New Roman" w:cs="Times New Roman"/>
          <w:color w:val="808080"/>
        </w:rPr>
        <w:tab/>
        <w:t>304.6</w:t>
      </w:r>
      <w:r>
        <w:rPr>
          <w:rFonts w:ascii="Times New Roman" w:hAnsi="Times New Roman" w:cs="Times New Roman"/>
          <w:color w:val="808080"/>
        </w:rPr>
        <w:tab/>
        <w:t>144.7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ml.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448.09</w:t>
      </w:r>
      <w:r>
        <w:rPr>
          <w:rFonts w:ascii="Times New Roman" w:hAnsi="Times New Roman" w:cs="Times New Roman"/>
          <w:color w:val="808080"/>
        </w:rPr>
        <w:tab/>
        <w:t>305.9</w:t>
      </w:r>
      <w:r>
        <w:rPr>
          <w:rFonts w:ascii="Times New Roman" w:hAnsi="Times New Roman" w:cs="Times New Roman"/>
          <w:color w:val="808080"/>
        </w:rPr>
        <w:tab/>
        <w:t>142.2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440.25</w:t>
      </w:r>
      <w:r>
        <w:rPr>
          <w:rFonts w:ascii="Times New Roman" w:hAnsi="Times New Roman" w:cs="Times New Roman"/>
          <w:color w:val="808080"/>
        </w:rPr>
        <w:tab/>
        <w:t>292.8</w:t>
      </w:r>
      <w:r>
        <w:rPr>
          <w:rFonts w:ascii="Times New Roman" w:hAnsi="Times New Roman" w:cs="Times New Roman"/>
          <w:color w:val="808080"/>
        </w:rPr>
        <w:tab/>
        <w:t>147.5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440.00</w:t>
      </w:r>
      <w:r>
        <w:rPr>
          <w:rFonts w:ascii="Times New Roman" w:hAnsi="Times New Roman" w:cs="Times New Roman"/>
          <w:color w:val="808080"/>
        </w:rPr>
        <w:tab/>
        <w:t>301.8</w:t>
      </w:r>
      <w:r>
        <w:rPr>
          <w:rFonts w:ascii="Times New Roman" w:hAnsi="Times New Roman" w:cs="Times New Roman"/>
          <w:color w:val="808080"/>
        </w:rPr>
        <w:tab/>
        <w:t>138.2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439.72</w:t>
      </w:r>
      <w:r>
        <w:rPr>
          <w:rFonts w:ascii="Times New Roman" w:hAnsi="Times New Roman" w:cs="Times New Roman"/>
          <w:color w:val="808080"/>
        </w:rPr>
        <w:tab/>
        <w:t>303.6</w:t>
      </w:r>
      <w:r>
        <w:rPr>
          <w:rFonts w:ascii="Times New Roman" w:hAnsi="Times New Roman" w:cs="Times New Roman"/>
          <w:color w:val="808080"/>
        </w:rPr>
        <w:tab/>
        <w:t>136.2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438.56</w:t>
      </w:r>
      <w:r>
        <w:rPr>
          <w:rFonts w:ascii="Times New Roman" w:hAnsi="Times New Roman" w:cs="Times New Roman"/>
          <w:color w:val="808080"/>
        </w:rPr>
        <w:tab/>
        <w:t>297.1</w:t>
      </w:r>
      <w:r>
        <w:rPr>
          <w:rFonts w:ascii="Times New Roman" w:hAnsi="Times New Roman" w:cs="Times New Roman"/>
          <w:color w:val="808080"/>
        </w:rPr>
        <w:tab/>
        <w:t>141.4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433.48</w:t>
      </w:r>
      <w:r>
        <w:rPr>
          <w:rFonts w:ascii="Times New Roman" w:hAnsi="Times New Roman" w:cs="Times New Roman"/>
          <w:color w:val="808080"/>
        </w:rPr>
        <w:tab/>
        <w:t>300.8</w:t>
      </w:r>
      <w:r>
        <w:rPr>
          <w:rFonts w:ascii="Times New Roman" w:hAnsi="Times New Roman" w:cs="Times New Roman"/>
          <w:color w:val="808080"/>
        </w:rPr>
        <w:tab/>
        <w:t>132.7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432.03</w:t>
      </w:r>
      <w:r>
        <w:rPr>
          <w:rFonts w:ascii="Times New Roman" w:hAnsi="Times New Roman" w:cs="Times New Roman"/>
          <w:color w:val="808080"/>
        </w:rPr>
        <w:tab/>
        <w:t>297.8</w:t>
      </w:r>
      <w:r>
        <w:rPr>
          <w:rFonts w:ascii="Times New Roman" w:hAnsi="Times New Roman" w:cs="Times New Roman"/>
          <w:color w:val="808080"/>
        </w:rPr>
        <w:tab/>
        <w:t>134.2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429.54</w:t>
      </w:r>
      <w:r>
        <w:rPr>
          <w:rFonts w:ascii="Times New Roman" w:hAnsi="Times New Roman" w:cs="Times New Roman"/>
          <w:color w:val="808080"/>
        </w:rPr>
        <w:tab/>
        <w:t>289.6</w:t>
      </w:r>
      <w:r>
        <w:rPr>
          <w:rFonts w:ascii="Times New Roman" w:hAnsi="Times New Roman" w:cs="Times New Roman"/>
          <w:color w:val="808080"/>
        </w:rPr>
        <w:tab/>
        <w:t>139.9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423.83</w:t>
      </w:r>
      <w:r>
        <w:rPr>
          <w:rFonts w:ascii="Times New Roman" w:hAnsi="Times New Roman" w:cs="Times New Roman"/>
          <w:color w:val="808080"/>
        </w:rPr>
        <w:tab/>
        <w:t>296.0</w:t>
      </w:r>
      <w:r>
        <w:rPr>
          <w:rFonts w:ascii="Times New Roman" w:hAnsi="Times New Roman" w:cs="Times New Roman"/>
          <w:color w:val="808080"/>
        </w:rPr>
        <w:tab/>
        <w:t>127.8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423.33</w:t>
      </w:r>
      <w:r>
        <w:rPr>
          <w:rFonts w:ascii="Times New Roman" w:hAnsi="Times New Roman" w:cs="Times New Roman"/>
          <w:color w:val="808080"/>
        </w:rPr>
        <w:tab/>
        <w:t>306.3</w:t>
      </w:r>
      <w:r>
        <w:rPr>
          <w:rFonts w:ascii="Times New Roman" w:hAnsi="Times New Roman" w:cs="Times New Roman"/>
          <w:color w:val="808080"/>
        </w:rPr>
        <w:tab/>
        <w:t>117.0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418.00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416.30</w:t>
      </w:r>
      <w:r>
        <w:rPr>
          <w:rFonts w:ascii="Times New Roman" w:hAnsi="Times New Roman" w:cs="Times New Roman"/>
          <w:color w:val="808080"/>
        </w:rPr>
        <w:tab/>
        <w:t>296.9</w:t>
      </w:r>
      <w:r>
        <w:rPr>
          <w:rFonts w:ascii="Times New Roman" w:hAnsi="Times New Roman" w:cs="Times New Roman"/>
          <w:color w:val="808080"/>
        </w:rPr>
        <w:tab/>
        <w:t>119.4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409.50</w:t>
      </w:r>
      <w:r>
        <w:rPr>
          <w:rFonts w:ascii="Times New Roman" w:hAnsi="Times New Roman" w:cs="Times New Roman"/>
          <w:color w:val="808080"/>
        </w:rPr>
        <w:tab/>
        <w:t>277.4</w:t>
      </w:r>
      <w:r>
        <w:rPr>
          <w:rFonts w:ascii="Times New Roman" w:hAnsi="Times New Roman" w:cs="Times New Roman"/>
          <w:color w:val="808080"/>
        </w:rPr>
        <w:tab/>
        <w:t>132.1</w:t>
      </w:r>
      <w:r>
        <w:rPr>
          <w:rFonts w:ascii="Times New Roman" w:hAnsi="Times New Roman" w:cs="Times New Roman"/>
          <w:color w:val="808080"/>
        </w:rPr>
        <w:tab/>
        <w:t>8.1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405.67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403.33</w:t>
      </w:r>
      <w:r>
        <w:rPr>
          <w:rFonts w:ascii="Times New Roman" w:hAnsi="Times New Roman" w:cs="Times New Roman"/>
          <w:color w:val="808080"/>
        </w:rPr>
        <w:tab/>
        <w:t>284.7</w:t>
      </w:r>
      <w:r>
        <w:rPr>
          <w:rFonts w:ascii="Times New Roman" w:hAnsi="Times New Roman" w:cs="Times New Roman"/>
          <w:color w:val="808080"/>
        </w:rPr>
        <w:tab/>
        <w:t>118.7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403.00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402.40</w:t>
      </w:r>
      <w:r>
        <w:rPr>
          <w:rFonts w:ascii="Times New Roman" w:hAnsi="Times New Roman" w:cs="Times New Roman"/>
          <w:color w:val="808080"/>
        </w:rPr>
        <w:tab/>
        <w:t>296.9</w:t>
      </w:r>
      <w:r>
        <w:rPr>
          <w:rFonts w:ascii="Times New Roman" w:hAnsi="Times New Roman" w:cs="Times New Roman"/>
          <w:color w:val="808080"/>
        </w:rPr>
        <w:tab/>
        <w:t>105.5</w:t>
      </w:r>
      <w:r>
        <w:rPr>
          <w:rFonts w:ascii="Times New Roman" w:hAnsi="Times New Roman" w:cs="Times New Roman"/>
          <w:color w:val="808080"/>
        </w:rPr>
        <w:tab/>
        <w:t>12.7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390.00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387.93</w:t>
      </w:r>
      <w:r>
        <w:rPr>
          <w:rFonts w:ascii="Times New Roman" w:hAnsi="Times New Roman" w:cs="Times New Roman"/>
          <w:color w:val="808080"/>
        </w:rPr>
        <w:tab/>
        <w:t>279.8</w:t>
      </w:r>
      <w:r>
        <w:rPr>
          <w:rFonts w:ascii="Times New Roman" w:hAnsi="Times New Roman" w:cs="Times New Roman"/>
          <w:color w:val="808080"/>
        </w:rPr>
        <w:tab/>
        <w:t>108.1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Žebrakovský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383.88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107.9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383.13</w:t>
      </w:r>
      <w:r>
        <w:rPr>
          <w:rFonts w:ascii="Times New Roman" w:hAnsi="Times New Roman" w:cs="Times New Roman"/>
          <w:color w:val="808080"/>
        </w:rPr>
        <w:tab/>
        <w:t>289.4</w:t>
      </w:r>
      <w:r>
        <w:rPr>
          <w:rFonts w:ascii="Times New Roman" w:hAnsi="Times New Roman" w:cs="Times New Roman"/>
          <w:color w:val="808080"/>
        </w:rPr>
        <w:tab/>
        <w:t>93.7</w:t>
      </w:r>
      <w:r>
        <w:rPr>
          <w:rFonts w:ascii="Times New Roman" w:hAnsi="Times New Roman" w:cs="Times New Roman"/>
          <w:color w:val="808080"/>
        </w:rPr>
        <w:tab/>
        <w:t>16.9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382.00</w:t>
      </w:r>
      <w:r>
        <w:rPr>
          <w:rFonts w:ascii="Times New Roman" w:hAnsi="Times New Roman" w:cs="Times New Roman"/>
          <w:color w:val="808080"/>
        </w:rPr>
        <w:tab/>
        <w:t>279.4</w:t>
      </w:r>
      <w:r>
        <w:rPr>
          <w:rFonts w:ascii="Times New Roman" w:hAnsi="Times New Roman" w:cs="Times New Roman"/>
          <w:color w:val="808080"/>
        </w:rPr>
        <w:tab/>
        <w:t>102.6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372.88</w:t>
      </w:r>
      <w:r>
        <w:rPr>
          <w:rFonts w:ascii="Times New Roman" w:hAnsi="Times New Roman" w:cs="Times New Roman"/>
          <w:color w:val="808080"/>
        </w:rPr>
        <w:tab/>
        <w:t>266.8</w:t>
      </w:r>
      <w:r>
        <w:rPr>
          <w:rFonts w:ascii="Times New Roman" w:hAnsi="Times New Roman" w:cs="Times New Roman"/>
          <w:color w:val="808080"/>
        </w:rPr>
        <w:tab/>
        <w:t>106.1</w:t>
      </w:r>
      <w:r>
        <w:rPr>
          <w:rFonts w:ascii="Times New Roman" w:hAnsi="Times New Roman" w:cs="Times New Roman"/>
          <w:color w:val="808080"/>
        </w:rPr>
        <w:tab/>
        <w:t>12.8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372.70</w:t>
      </w:r>
      <w:r>
        <w:rPr>
          <w:rFonts w:ascii="Times New Roman" w:hAnsi="Times New Roman" w:cs="Times New Roman"/>
          <w:color w:val="808080"/>
        </w:rPr>
        <w:tab/>
        <w:t>260.3</w:t>
      </w:r>
      <w:r>
        <w:rPr>
          <w:rFonts w:ascii="Times New Roman" w:hAnsi="Times New Roman" w:cs="Times New Roman"/>
          <w:color w:val="808080"/>
        </w:rPr>
        <w:tab/>
        <w:t>112.4</w:t>
      </w:r>
      <w:r>
        <w:rPr>
          <w:rFonts w:ascii="Times New Roman" w:hAnsi="Times New Roman" w:cs="Times New Roman"/>
          <w:color w:val="808080"/>
        </w:rPr>
        <w:tab/>
        <w:t>12.6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370.08</w:t>
      </w:r>
      <w:r>
        <w:rPr>
          <w:rFonts w:ascii="Times New Roman" w:hAnsi="Times New Roman" w:cs="Times New Roman"/>
          <w:color w:val="808080"/>
        </w:rPr>
        <w:tab/>
        <w:t>268.4</w:t>
      </w:r>
      <w:r>
        <w:rPr>
          <w:rFonts w:ascii="Times New Roman" w:hAnsi="Times New Roman" w:cs="Times New Roman"/>
          <w:color w:val="808080"/>
        </w:rPr>
        <w:tab/>
        <w:t>101.7</w:t>
      </w:r>
      <w:r>
        <w:rPr>
          <w:rFonts w:ascii="Times New Roman" w:hAnsi="Times New Roman" w:cs="Times New Roman"/>
          <w:color w:val="808080"/>
        </w:rPr>
        <w:tab/>
        <w:t>10.9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365.13</w:t>
      </w:r>
      <w:r>
        <w:rPr>
          <w:rFonts w:ascii="Times New Roman" w:hAnsi="Times New Roman" w:cs="Times New Roman"/>
          <w:color w:val="808080"/>
        </w:rPr>
        <w:tab/>
        <w:t>271.4</w:t>
      </w:r>
      <w:r>
        <w:rPr>
          <w:rFonts w:ascii="Times New Roman" w:hAnsi="Times New Roman" w:cs="Times New Roman"/>
          <w:color w:val="808080"/>
        </w:rPr>
        <w:tab/>
        <w:t>93.8</w:t>
      </w:r>
      <w:r>
        <w:rPr>
          <w:rFonts w:ascii="Times New Roman" w:hAnsi="Times New Roman" w:cs="Times New Roman"/>
          <w:color w:val="808080"/>
        </w:rPr>
        <w:tab/>
        <w:t>14.1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339.67</w:t>
      </w:r>
      <w:r>
        <w:rPr>
          <w:rFonts w:ascii="Times New Roman" w:hAnsi="Times New Roman" w:cs="Times New Roman"/>
          <w:color w:val="808080"/>
        </w:rPr>
        <w:tab/>
        <w:t>245.2</w:t>
      </w:r>
      <w:r>
        <w:rPr>
          <w:rFonts w:ascii="Times New Roman" w:hAnsi="Times New Roman" w:cs="Times New Roman"/>
          <w:color w:val="808080"/>
        </w:rPr>
        <w:tab/>
        <w:t>94.5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11665</w:t>
      </w:r>
      <w:r>
        <w:tab/>
        <w:t>Dušan Hejduk</w:t>
      </w:r>
      <w:r>
        <w:tab/>
        <w:t>07.03.2025</w:t>
      </w:r>
      <w:r>
        <w:tab/>
        <w:t>TJ Lhotka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07.03.2025</w:t>
      </w:r>
      <w:r>
        <w:tab/>
        <w:t>TJ Sparta Kutná Hora C</w:t>
      </w:r>
      <w:r>
        <w:tab/>
        <w:t>5x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5057</w:t>
      </w:r>
      <w:r>
        <w:tab/>
        <w:t>Ladislav Žebrakovský</w:t>
      </w:r>
      <w:r>
        <w:tab/>
        <w:t>07.03.2025</w:t>
      </w:r>
      <w:r>
        <w:tab/>
        <w:t>TJ Sokol Benešov C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28088</w:t>
      </w:r>
      <w:r>
        <w:tab/>
        <w:t>Milan Klaus</w:t>
      </w:r>
      <w:r>
        <w:tab/>
        <w:t>05.03.2025</w:t>
      </w:r>
      <w:r>
        <w:tab/>
        <w:t>TJ Sparta Kutná Hora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21.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12.3.2025</w:t>
      </w:r>
      <w:r>
        <w:rPr>
          <w:sz w:val="20"/>
        </w:rPr>
        <w:tab/>
        <w:t>st</w:t>
      </w:r>
      <w:r>
        <w:rPr>
          <w:sz w:val="20"/>
        </w:rPr>
        <w:tab/>
        <w:t>18:30</w:t>
      </w:r>
      <w:r>
        <w:rPr>
          <w:sz w:val="20"/>
        </w:rPr>
        <w:tab/>
        <w:t>KK Jiří Poděbrady B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13.3.2025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Lhotka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14.3.2025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14.3.2025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Kostelec n.Č.l. A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14.3.2025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14.3.2025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KK Sadská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16.3.2025</w:t>
      </w:r>
      <w:r>
        <w:rPr>
          <w:sz w:val="20"/>
        </w:rPr>
        <w:tab/>
        <w:t>ne</w:t>
      </w:r>
      <w:r>
        <w:rPr>
          <w:sz w:val="20"/>
        </w:rPr>
        <w:tab/>
        <w:t>16:00</w:t>
      </w:r>
      <w:r>
        <w:rPr>
          <w:sz w:val="20"/>
        </w:rPr>
        <w:tab/>
        <w:t>KK Kolín B - TJ Sokol Kostelec n.Č.l. A (dohrávka z 20.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