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1606 dosáhlo družstvo: TJ Valašské Meziříčí</w:t>
      </w:r>
    </w:p>
    <w:p w:rsidRDefault="0048382E" w:rsidP="00475490">
      <w:pPr>
        <w:pStyle w:val="Nadpis2"/>
      </w:pPr>
      <w:r>
        <w:t>1.KLD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1532:1579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1606:1590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1496:1568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1460:1418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1513:1463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Lokomotiva Valtice 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Šipl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František Pavlík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Jan Svoboda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550 kuželek dosáhli: Jan Kučák, </w:t>
      </w:r>
      <w:r>
        <w:rPr>
          <w:sz w:val="20"/>
          <w:rFonts w:ascii="" w:hAnsi="" w:cs=""/>
        </w:rPr>
        <w:t>Martin Vološčuk</w:t>
      </w:r>
      <w:r>
        <w:t/>
      </w:r>
    </w:p>
    <w:p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1496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Lahuta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Bruža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Jakub Lahuta</w:t>
      </w:r>
    </w:p>
    <w:p w:rsidRDefault="000C39FB" w:rsidP="00A6100B">
      <w:pPr>
        <w:pStyle w:val="Zapas-zahlavi2"/>
      </w:pPr>
      <w:r>
        <w:tab/>
      </w:r>
      <w:r>
        <w:t> TJ Horní Benešov</w:t>
      </w:r>
      <w:r>
        <w:tab/>
      </w:r>
      <w:r>
        <w:t>1460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Štěpánka Monsportová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Prečanová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Ondřej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Maralík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  <w:t>393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Bilíček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 </w:t>
      </w:r>
      <w:r>
        <w:t/>
      </w:r>
      <w:r>
        <w:tab/>
      </w:r>
      <w:r>
        <w:t>1513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526 - </w:t>
      </w:r>
      <w:r>
        <w:rPr>
          <w:sz w:val="18"/>
          <w:rFonts w:ascii="" w:hAnsi="" w:cs=""/>
        </w:rPr>
        <w:t>Kristýna Blechová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549.50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Daniel Duškevič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493.50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Štěpánka Monsportová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459.00</w:t>
      </w:r>
      <w:r>
        <w:rPr>
          <w:rFonts w:ascii="Nunito Sans" w:hAnsi="Nunito Sans"/>
        </w:rPr>
        <w:tab/>
        <w:t>317.5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Tobiáš Kučerka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450.50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125.5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Libor Maralík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386.00</w:t>
      </w:r>
      <w:r>
        <w:rPr>
          <w:rFonts w:ascii="Nunito Sans" w:hAnsi="Nunito Sans"/>
        </w:rPr>
        <w:tab/>
        <w:t>281.0</w:t>
      </w:r>
      <w:r>
        <w:rPr>
          <w:rFonts w:ascii="Nunito Sans" w:hAnsi="Nunito Sans"/>
        </w:rPr>
        <w:tab/>
        <w:t>105.0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Kovář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Zbořil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25493</w:t>
      </w:r>
      <w:r>
        <w:rPr>
          <w:rFonts w:ascii="Nunito Sans" w:hAnsi="Nunito Sans" w:cs="Arial"/>
        </w:rPr>
        <w:tab/>
        <w:t>Kristýna Blechová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KK Slovan Rosice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Horní Benešov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12:00</w:t>
      </w:r>
      <w:r>
        <w:rPr>
          <w:rFonts w:ascii="Nunito Sans" w:hAnsi="Nunito Sans" w:cs="Arial"/>
          <w:sz w:val="20"/>
        </w:rPr>
        <w:tab/>
        <w:t>TJ Lokomotiva Valtice  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