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28.2.2025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2796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2267:2467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2796:2501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2293:2381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2687:2422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2679:2470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2473:2431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107.5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142.0 : 74.0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102.0 : 42.0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135.0 : 81.0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92.0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122.0 : 82.0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89.0 : 47.0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124.0 : 80.0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75.0 : 61.0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115.5 : 88.5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65.0 : 71.0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96.5 : 107.5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57.5 : 78.5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89.5 : 114.5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57.5 : 78.5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93.5 : 110.5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80.0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99.0 : 117.0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57.5 : 86.5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91.0 : 125.0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53.5 : 90.5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92.5 : 123.5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87.0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88.5 : 115.5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34.5 : 101.5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67.0 : 137.0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Tůma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Kotouček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2267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2467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Šefl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346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Josef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Marie Šálková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430 -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2796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2501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260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264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Barbora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259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Daniel Janeček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491 - Jan Dušek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2293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2381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Leoš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Urban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360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2:0</w:t>
      </w:r>
      <w:r>
        <w:t> </w:t>
      </w:r>
      <w:r>
        <w:tab/>
        <w:t> 321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Luboš Trna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/>
      </w:r>
      <w:r>
        <w:tab/>
        <w:t>324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Vykouk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0:2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Radek Kotouček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Radek Kotouček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2687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2422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Rudolf Zborník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480 kuželek dosáhli: Lukáš Štich, </w:t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2679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2470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Hrubý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Cukr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490 - </w:t>
      </w:r>
      <w:r>
        <w:rPr>
          <w:sz w:val="20"/>
          <w:rFonts w:ascii="Times New Roman" w:hAnsi="Times New Roman" w:cs="Times New Roman"/>
        </w:rPr>
        <w:t>Vojtěch Stárek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2473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2431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0:2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Kozák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Tomáš Tůma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Pavla Burocková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Tomáš Tůma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471.34</w:t>
      </w:r>
      <w:r>
        <w:rPr>
          <w:rFonts w:ascii="Times New Roman" w:hAnsi="Times New Roman" w:cs="Times New Roman"/>
        </w:rPr>
        <w:tab/>
        <w:t>315.9</w:t>
      </w:r>
      <w:r>
        <w:rPr>
          <w:rFonts w:ascii="Times New Roman" w:hAnsi="Times New Roman" w:cs="Times New Roman"/>
        </w:rPr>
        <w:tab/>
        <w:t>155.5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448.09</w:t>
      </w:r>
      <w:r>
        <w:rPr>
          <w:rFonts w:ascii="Times New Roman" w:hAnsi="Times New Roman" w:cs="Times New Roman"/>
        </w:rPr>
        <w:tab/>
        <w:t>305.9</w:t>
      </w:r>
      <w:r>
        <w:rPr>
          <w:rFonts w:ascii="Times New Roman" w:hAnsi="Times New Roman" w:cs="Times New Roman"/>
        </w:rPr>
        <w:tab/>
        <w:t>142.2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448.08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140.7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445.68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445.10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144.7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444.67</w:t>
      </w:r>
      <w:r>
        <w:rPr>
          <w:rFonts w:ascii="Times New Roman" w:hAnsi="Times New Roman" w:cs="Times New Roman"/>
        </w:rPr>
        <w:tab/>
        <w:t>304.8</w:t>
      </w:r>
      <w:r>
        <w:rPr>
          <w:rFonts w:ascii="Times New Roman" w:hAnsi="Times New Roman" w:cs="Times New Roman"/>
        </w:rPr>
        <w:tab/>
        <w:t>139.9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435.93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434.57</w:t>
      </w:r>
      <w:r>
        <w:rPr>
          <w:rFonts w:ascii="Times New Roman" w:hAnsi="Times New Roman" w:cs="Times New Roman"/>
        </w:rPr>
        <w:tab/>
        <w:t>298.9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432.77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432.58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428.48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427.64</w:t>
      </w:r>
      <w:r>
        <w:rPr>
          <w:rFonts w:ascii="Times New Roman" w:hAnsi="Times New Roman" w:cs="Times New Roman"/>
        </w:rPr>
        <w:tab/>
        <w:t>296.6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426.40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426.19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426.16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130.7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426.08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425.43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425.28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424.52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424.51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424.01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422.06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420.36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120.9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420.25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419.80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419.57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418.85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418.44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417.57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130.2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416.94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415.55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414.67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413.59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413.43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412.91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410.93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410.65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409.59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407.48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405.41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404.97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404.29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404.10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403.79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403.42</w:t>
      </w:r>
      <w:r>
        <w:rPr>
          <w:rFonts w:ascii="Times New Roman" w:hAnsi="Times New Roman" w:cs="Times New Roman"/>
        </w:rPr>
        <w:tab/>
        <w:t>279.3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402.73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401.23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399.24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399.14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116.1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398.56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118.2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397.74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116.1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396.96</w:t>
      </w:r>
      <w:r>
        <w:rPr>
          <w:rFonts w:ascii="Times New Roman" w:hAnsi="Times New Roman" w:cs="Times New Roman"/>
        </w:rPr>
        <w:tab/>
        <w:t>282.6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396.73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395.92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395.36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108.6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394.63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113.1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392.86</w:t>
      </w:r>
      <w:r>
        <w:rPr>
          <w:rFonts w:ascii="Times New Roman" w:hAnsi="Times New Roman" w:cs="Times New Roman"/>
        </w:rPr>
        <w:tab/>
        <w:t>272.4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386.02</w:t>
      </w:r>
      <w:r>
        <w:rPr>
          <w:rFonts w:ascii="Times New Roman" w:hAnsi="Times New Roman" w:cs="Times New Roman"/>
        </w:rPr>
        <w:tab/>
        <w:t>281.7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385.22</w:t>
      </w:r>
      <w:r>
        <w:rPr>
          <w:rFonts w:ascii="Times New Roman" w:hAnsi="Times New Roman" w:cs="Times New Roman"/>
        </w:rPr>
        <w:tab/>
        <w:t>272.9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383.13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93.7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381.69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109.7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380.80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376.90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100.4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371.91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268.7</w:t>
      </w:r>
      <w:r>
        <w:rPr>
          <w:rFonts w:ascii="Times New Roman" w:hAnsi="Times New Roman" w:cs="Times New Roman"/>
        </w:rPr>
        <w:tab/>
        <w:t>103.1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369.50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15.6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362.31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89.5</w:t>
      </w:r>
      <w:r>
        <w:rPr>
          <w:rFonts w:ascii="Times New Roman" w:hAnsi="Times New Roman" w:cs="Times New Roman"/>
        </w:rPr>
        <w:tab/>
        <w:t>16.7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357.50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341.09</w:t>
      </w:r>
      <w:r>
        <w:rPr>
          <w:rFonts w:ascii="Times New Roman" w:hAnsi="Times New Roman" w:cs="Times New Roman"/>
        </w:rPr>
        <w:tab/>
        <w:t>250.9</w:t>
      </w:r>
      <w:r>
        <w:rPr>
          <w:rFonts w:ascii="Times New Roman" w:hAnsi="Times New Roman" w:cs="Times New Roman"/>
        </w:rPr>
        <w:tab/>
        <w:t>90.2</w:t>
      </w:r>
      <w:r>
        <w:rPr>
          <w:rFonts w:ascii="Times New Roman" w:hAnsi="Times New Roman" w:cs="Times New Roman"/>
        </w:rPr>
        <w:tab/>
        <w:t>18.2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336.70</w:t>
      </w:r>
      <w:r>
        <w:rPr>
          <w:rFonts w:ascii="Times New Roman" w:hAnsi="Times New Roman" w:cs="Times New Roman"/>
        </w:rPr>
        <w:tab/>
        <w:t>244.0</w:t>
      </w:r>
      <w:r>
        <w:rPr>
          <w:rFonts w:ascii="Times New Roman" w:hAnsi="Times New Roman" w:cs="Times New Roman"/>
        </w:rPr>
        <w:tab/>
        <w:t>92.8</w:t>
      </w:r>
      <w:r>
        <w:rPr>
          <w:rFonts w:ascii="Times New Roman" w:hAnsi="Times New Roman" w:cs="Times New Roman"/>
        </w:rPr>
        <w:tab/>
        <w:t>16.4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468.44</w:t>
      </w:r>
      <w:r>
        <w:rPr>
          <w:rFonts w:ascii="Times New Roman" w:hAnsi="Times New Roman" w:cs="Times New Roman"/>
          <w:color w:val="808080"/>
        </w:rPr>
        <w:tab/>
        <w:t>307.1</w:t>
      </w:r>
      <w:r>
        <w:rPr>
          <w:rFonts w:ascii="Times New Roman" w:hAnsi="Times New Roman" w:cs="Times New Roman"/>
          <w:color w:val="808080"/>
        </w:rPr>
        <w:tab/>
        <w:t>161.3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458.50</w:t>
      </w:r>
      <w:r>
        <w:rPr>
          <w:rFonts w:ascii="Times New Roman" w:hAnsi="Times New Roman" w:cs="Times New Roman"/>
          <w:color w:val="808080"/>
        </w:rPr>
        <w:tab/>
        <w:t>307.1</w:t>
      </w:r>
      <w:r>
        <w:rPr>
          <w:rFonts w:ascii="Times New Roman" w:hAnsi="Times New Roman" w:cs="Times New Roman"/>
          <w:color w:val="808080"/>
        </w:rPr>
        <w:tab/>
        <w:t>151.4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456.67</w:t>
      </w:r>
      <w:r>
        <w:rPr>
          <w:rFonts w:ascii="Times New Roman" w:hAnsi="Times New Roman" w:cs="Times New Roman"/>
          <w:color w:val="808080"/>
        </w:rPr>
        <w:tab/>
        <w:t>309.0</w:t>
      </w:r>
      <w:r>
        <w:rPr>
          <w:rFonts w:ascii="Times New Roman" w:hAnsi="Times New Roman" w:cs="Times New Roman"/>
          <w:color w:val="808080"/>
        </w:rPr>
        <w:tab/>
        <w:t>147.7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444.38</w:t>
      </w:r>
      <w:r>
        <w:rPr>
          <w:rFonts w:ascii="Times New Roman" w:hAnsi="Times New Roman" w:cs="Times New Roman"/>
          <w:color w:val="808080"/>
        </w:rPr>
        <w:tab/>
        <w:t>301.5</w:t>
      </w:r>
      <w:r>
        <w:rPr>
          <w:rFonts w:ascii="Times New Roman" w:hAnsi="Times New Roman" w:cs="Times New Roman"/>
          <w:color w:val="808080"/>
        </w:rPr>
        <w:tab/>
        <w:t>142.9</w:t>
      </w:r>
      <w:r>
        <w:rPr>
          <w:rFonts w:ascii="Times New Roman" w:hAnsi="Times New Roman" w:cs="Times New Roman"/>
          <w:color w:val="808080"/>
        </w:rPr>
        <w:tab/>
        <w:t>2.9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442.83</w:t>
      </w:r>
      <w:r>
        <w:rPr>
          <w:rFonts w:ascii="Times New Roman" w:hAnsi="Times New Roman" w:cs="Times New Roman"/>
          <w:color w:val="808080"/>
        </w:rPr>
        <w:tab/>
        <w:t>304.8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442.67</w:t>
      </w:r>
      <w:r>
        <w:rPr>
          <w:rFonts w:ascii="Times New Roman" w:hAnsi="Times New Roman" w:cs="Times New Roman"/>
          <w:color w:val="808080"/>
        </w:rPr>
        <w:tab/>
        <w:t>302.6</w:t>
      </w:r>
      <w:r>
        <w:rPr>
          <w:rFonts w:ascii="Times New Roman" w:hAnsi="Times New Roman" w:cs="Times New Roman"/>
          <w:color w:val="808080"/>
        </w:rPr>
        <w:tab/>
        <w:t>140.1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439.34</w:t>
      </w:r>
      <w:r>
        <w:rPr>
          <w:rFonts w:ascii="Times New Roman" w:hAnsi="Times New Roman" w:cs="Times New Roman"/>
          <w:color w:val="808080"/>
        </w:rPr>
        <w:tab/>
        <w:t>302.3</w:t>
      </w:r>
      <w:r>
        <w:rPr>
          <w:rFonts w:ascii="Times New Roman" w:hAnsi="Times New Roman" w:cs="Times New Roman"/>
          <w:color w:val="808080"/>
        </w:rPr>
        <w:tab/>
        <w:t>137.1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438.93</w:t>
      </w:r>
      <w:r>
        <w:rPr>
          <w:rFonts w:ascii="Times New Roman" w:hAnsi="Times New Roman" w:cs="Times New Roman"/>
          <w:color w:val="808080"/>
        </w:rPr>
        <w:tab/>
        <w:t>296.6</w:t>
      </w:r>
      <w:r>
        <w:rPr>
          <w:rFonts w:ascii="Times New Roman" w:hAnsi="Times New Roman" w:cs="Times New Roman"/>
          <w:color w:val="808080"/>
        </w:rPr>
        <w:tab/>
        <w:t>142.3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432.03</w:t>
      </w:r>
      <w:r>
        <w:rPr>
          <w:rFonts w:ascii="Times New Roman" w:hAnsi="Times New Roman" w:cs="Times New Roman"/>
          <w:color w:val="808080"/>
        </w:rPr>
        <w:tab/>
        <w:t>297.8</w:t>
      </w:r>
      <w:r>
        <w:rPr>
          <w:rFonts w:ascii="Times New Roman" w:hAnsi="Times New Roman" w:cs="Times New Roman"/>
          <w:color w:val="808080"/>
        </w:rPr>
        <w:tab/>
        <w:t>134.2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429.54</w:t>
      </w:r>
      <w:r>
        <w:rPr>
          <w:rFonts w:ascii="Times New Roman" w:hAnsi="Times New Roman" w:cs="Times New Roman"/>
          <w:color w:val="808080"/>
        </w:rPr>
        <w:tab/>
        <w:t>289.6</w:t>
      </w:r>
      <w:r>
        <w:rPr>
          <w:rFonts w:ascii="Times New Roman" w:hAnsi="Times New Roman" w:cs="Times New Roman"/>
          <w:color w:val="808080"/>
        </w:rPr>
        <w:tab/>
        <w:t>139.9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423.83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127.8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423.33</w:t>
      </w:r>
      <w:r>
        <w:rPr>
          <w:rFonts w:ascii="Times New Roman" w:hAnsi="Times New Roman" w:cs="Times New Roman"/>
          <w:color w:val="808080"/>
        </w:rPr>
        <w:tab/>
        <w:t>306.3</w:t>
      </w:r>
      <w:r>
        <w:rPr>
          <w:rFonts w:ascii="Times New Roman" w:hAnsi="Times New Roman" w:cs="Times New Roman"/>
          <w:color w:val="808080"/>
        </w:rPr>
        <w:tab/>
        <w:t>117.0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416.30</w:t>
      </w:r>
      <w:r>
        <w:rPr>
          <w:rFonts w:ascii="Times New Roman" w:hAnsi="Times New Roman" w:cs="Times New Roman"/>
          <w:color w:val="808080"/>
        </w:rPr>
        <w:tab/>
        <w:t>296.9</w:t>
      </w:r>
      <w:r>
        <w:rPr>
          <w:rFonts w:ascii="Times New Roman" w:hAnsi="Times New Roman" w:cs="Times New Roman"/>
          <w:color w:val="808080"/>
        </w:rPr>
        <w:tab/>
        <w:t>119.4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277.2</w:t>
      </w:r>
      <w:r>
        <w:rPr>
          <w:rFonts w:ascii="Times New Roman" w:hAnsi="Times New Roman" w:cs="Times New Roman"/>
          <w:color w:val="808080"/>
        </w:rPr>
        <w:tab/>
        <w:t>134.8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405.67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403.33</w:t>
      </w:r>
      <w:r>
        <w:rPr>
          <w:rFonts w:ascii="Times New Roman" w:hAnsi="Times New Roman" w:cs="Times New Roman"/>
          <w:color w:val="808080"/>
        </w:rPr>
        <w:tab/>
        <w:t>284.7</w:t>
      </w:r>
      <w:r>
        <w:rPr>
          <w:rFonts w:ascii="Times New Roman" w:hAnsi="Times New Roman" w:cs="Times New Roman"/>
          <w:color w:val="808080"/>
        </w:rPr>
        <w:tab/>
        <w:t>118.7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403.00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402.40</w:t>
      </w:r>
      <w:r>
        <w:rPr>
          <w:rFonts w:ascii="Times New Roman" w:hAnsi="Times New Roman" w:cs="Times New Roman"/>
          <w:color w:val="808080"/>
        </w:rPr>
        <w:tab/>
        <w:t>296.9</w:t>
      </w:r>
      <w:r>
        <w:rPr>
          <w:rFonts w:ascii="Times New Roman" w:hAnsi="Times New Roman" w:cs="Times New Roman"/>
          <w:color w:val="808080"/>
        </w:rPr>
        <w:tab/>
        <w:t>105.5</w:t>
      </w:r>
      <w:r>
        <w:rPr>
          <w:rFonts w:ascii="Times New Roman" w:hAnsi="Times New Roman" w:cs="Times New Roman"/>
          <w:color w:val="808080"/>
        </w:rPr>
        <w:tab/>
        <w:t>12.7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387.93</w:t>
      </w:r>
      <w:r>
        <w:rPr>
          <w:rFonts w:ascii="Times New Roman" w:hAnsi="Times New Roman" w:cs="Times New Roman"/>
          <w:color w:val="808080"/>
        </w:rPr>
        <w:tab/>
        <w:t>279.8</w:t>
      </w:r>
      <w:r>
        <w:rPr>
          <w:rFonts w:ascii="Times New Roman" w:hAnsi="Times New Roman" w:cs="Times New Roman"/>
          <w:color w:val="808080"/>
        </w:rPr>
        <w:tab/>
        <w:t>108.1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383.88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107.9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372.88</w:t>
      </w:r>
      <w:r>
        <w:rPr>
          <w:rFonts w:ascii="Times New Roman" w:hAnsi="Times New Roman" w:cs="Times New Roman"/>
          <w:color w:val="808080"/>
        </w:rPr>
        <w:tab/>
        <w:t>266.8</w:t>
      </w:r>
      <w:r>
        <w:rPr>
          <w:rFonts w:ascii="Times New Roman" w:hAnsi="Times New Roman" w:cs="Times New Roman"/>
          <w:color w:val="808080"/>
        </w:rPr>
        <w:tab/>
        <w:t>106.1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372.70</w:t>
      </w:r>
      <w:r>
        <w:rPr>
          <w:rFonts w:ascii="Times New Roman" w:hAnsi="Times New Roman" w:cs="Times New Roman"/>
          <w:color w:val="808080"/>
        </w:rPr>
        <w:tab/>
        <w:t>260.3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12.6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372.55</w:t>
      </w:r>
      <w:r>
        <w:rPr>
          <w:rFonts w:ascii="Times New Roman" w:hAnsi="Times New Roman" w:cs="Times New Roman"/>
          <w:color w:val="808080"/>
        </w:rPr>
        <w:tab/>
        <w:t>269.1</w:t>
      </w:r>
      <w:r>
        <w:rPr>
          <w:rFonts w:ascii="Times New Roman" w:hAnsi="Times New Roman" w:cs="Times New Roman"/>
          <w:color w:val="808080"/>
        </w:rPr>
        <w:tab/>
        <w:t>103.5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370.08</w:t>
      </w:r>
      <w:r>
        <w:rPr>
          <w:rFonts w:ascii="Times New Roman" w:hAnsi="Times New Roman" w:cs="Times New Roman"/>
          <w:color w:val="808080"/>
        </w:rPr>
        <w:tab/>
        <w:t>268.4</w:t>
      </w:r>
      <w:r>
        <w:rPr>
          <w:rFonts w:ascii="Times New Roman" w:hAnsi="Times New Roman" w:cs="Times New Roman"/>
          <w:color w:val="808080"/>
        </w:rPr>
        <w:tab/>
        <w:t>101.7</w:t>
      </w:r>
      <w:r>
        <w:rPr>
          <w:rFonts w:ascii="Times New Roman" w:hAnsi="Times New Roman" w:cs="Times New Roman"/>
          <w:color w:val="808080"/>
        </w:rPr>
        <w:tab/>
        <w:t>10.9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365.13</w:t>
      </w:r>
      <w:r>
        <w:rPr>
          <w:rFonts w:ascii="Times New Roman" w:hAnsi="Times New Roman" w:cs="Times New Roman"/>
          <w:color w:val="808080"/>
        </w:rPr>
        <w:tab/>
        <w:t>271.4</w:t>
      </w:r>
      <w:r>
        <w:rPr>
          <w:rFonts w:ascii="Times New Roman" w:hAnsi="Times New Roman" w:cs="Times New Roman"/>
          <w:color w:val="808080"/>
        </w:rPr>
        <w:tab/>
        <w:t>93.8</w:t>
      </w:r>
      <w:r>
        <w:rPr>
          <w:rFonts w:ascii="Times New Roman" w:hAnsi="Times New Roman" w:cs="Times New Roman"/>
          <w:color w:val="808080"/>
        </w:rPr>
        <w:tab/>
        <w:t>14.1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339.67</w:t>
      </w:r>
      <w:r>
        <w:rPr>
          <w:rFonts w:ascii="Times New Roman" w:hAnsi="Times New Roman" w:cs="Times New Roman"/>
          <w:color w:val="808080"/>
        </w:rPr>
        <w:tab/>
        <w:t>245.2</w:t>
      </w:r>
      <w:r>
        <w:rPr>
          <w:rFonts w:ascii="Times New Roman" w:hAnsi="Times New Roman" w:cs="Times New Roman"/>
          <w:color w:val="808080"/>
        </w:rPr>
        <w:tab/>
        <w:t>94.5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5.3.2025</w:t>
      </w:r>
      <w:r>
        <w:rPr>
          <w:sz w:val="20"/>
        </w:rPr>
        <w:tab/>
        <w:t>st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6.3.2025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7.3.2025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7.3.2025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7.3.2025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Vlašim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