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1.3.2024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2688 dosáhli družstva: KK Jiří Poděbrady B,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2511:2480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2688:2655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2637:2580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2668:2635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4:4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2688:2684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97.5 : 38.5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134.5 : 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86.0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111.0 : 81.0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77.0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106.5 : 85.5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79.5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100.0 : 104.0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66.0 : 62.0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101.0 : 91.0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56.0 : 72.0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93.0 : 99.0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65.0 : 71.0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100.0 : 104.0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48.5 : 79.5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83.5 : 108.5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51.5 : 76.5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89.5 : 102.5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47.0 : 81.0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84.5 : 107.5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46.0 : 90.0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76.5 : 127.5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2511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2480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Palát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Drábek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Hana Barborová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Zdeňka Vokolková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449 - Eva Renková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2688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2655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Dušan Richter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Svatopluk Čech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487 - </w:t>
      </w:r>
      <w:r>
        <w:rPr>
          <w:sz w:val="20"/>
          <w:rFonts w:ascii="Times New Roman" w:hAnsi="Times New Roman" w:cs="Times New Roman"/>
        </w:rPr>
        <w:t>Jiří Miláček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2637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2580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Vlastimil Pírek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Vojta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470 kuželek dosáhli: Pavel Vojta, </w:t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2668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2635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252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Vladimír Matějka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</w:t>
      </w:r>
      <w:r>
        <w:rPr>
          <w:sz w:val="20"/>
          <w:rFonts w:ascii="Times New Roman" w:hAnsi="Times New Roman" w:cs="Times New Roman"/>
        </w:rPr>
        <w:t>Vladimír Matějka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2688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4:4</w:t>
      </w:r>
      <w:r>
        <w:tab/>
      </w:r>
      <w:r>
        <w:t>2684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Dušek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Svoboda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Jan Renka st.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460.17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451.84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448.34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144.8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442.67</w:t>
      </w:r>
      <w:r>
        <w:rPr>
          <w:rFonts w:ascii="Times New Roman" w:hAnsi="Times New Roman" w:cs="Times New Roman"/>
        </w:rPr>
        <w:tab/>
        <w:t>301.6</w:t>
      </w:r>
      <w:r>
        <w:rPr>
          <w:rFonts w:ascii="Times New Roman" w:hAnsi="Times New Roman" w:cs="Times New Roman"/>
        </w:rPr>
        <w:tab/>
        <w:t>141.1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441.53</w:t>
      </w:r>
      <w:r>
        <w:rPr>
          <w:rFonts w:ascii="Times New Roman" w:hAnsi="Times New Roman" w:cs="Times New Roman"/>
        </w:rPr>
        <w:tab/>
        <w:t>306.3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438.00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436.57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436.07</w:t>
      </w:r>
      <w:r>
        <w:rPr>
          <w:rFonts w:ascii="Times New Roman" w:hAnsi="Times New Roman" w:cs="Times New Roman"/>
        </w:rPr>
        <w:tab/>
        <w:t>300.8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435.95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435.39</w:t>
      </w:r>
      <w:r>
        <w:rPr>
          <w:rFonts w:ascii="Times New Roman" w:hAnsi="Times New Roman" w:cs="Times New Roman"/>
        </w:rPr>
        <w:tab/>
        <w:t>303.3</w:t>
      </w:r>
      <w:r>
        <w:rPr>
          <w:rFonts w:ascii="Times New Roman" w:hAnsi="Times New Roman" w:cs="Times New Roman"/>
        </w:rPr>
        <w:tab/>
        <w:t>132.1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433.19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431.77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304.4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430.77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430.42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428.64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428.59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426.31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425.84</w:t>
      </w:r>
      <w:r>
        <w:rPr>
          <w:rFonts w:ascii="Times New Roman" w:hAnsi="Times New Roman" w:cs="Times New Roman"/>
        </w:rPr>
        <w:tab/>
        <w:t>298.2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425.74</w:t>
      </w:r>
      <w:r>
        <w:rPr>
          <w:rFonts w:ascii="Times New Roman" w:hAnsi="Times New Roman" w:cs="Times New Roman"/>
        </w:rPr>
        <w:tab/>
        <w:t>292.3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423.30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422.68</w:t>
      </w:r>
      <w:r>
        <w:rPr>
          <w:rFonts w:ascii="Times New Roman" w:hAnsi="Times New Roman" w:cs="Times New Roman"/>
        </w:rPr>
        <w:tab/>
        <w:t>286.6</w:t>
      </w:r>
      <w:r>
        <w:rPr>
          <w:rFonts w:ascii="Times New Roman" w:hAnsi="Times New Roman" w:cs="Times New Roman"/>
        </w:rPr>
        <w:tab/>
        <w:t>136.1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421.32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419.79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419.71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419.58</w:t>
      </w:r>
      <w:r>
        <w:rPr>
          <w:rFonts w:ascii="Times New Roman" w:hAnsi="Times New Roman" w:cs="Times New Roman"/>
        </w:rPr>
        <w:tab/>
        <w:t>291.6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418.73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418.14</w:t>
      </w:r>
      <w:r>
        <w:rPr>
          <w:rFonts w:ascii="Times New Roman" w:hAnsi="Times New Roman" w:cs="Times New Roman"/>
        </w:rPr>
        <w:tab/>
        <w:t>294.7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416.84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416.65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416.46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122.3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415.60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415.38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414.90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413.24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412.94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412.91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411.86</w:t>
      </w:r>
      <w:r>
        <w:rPr>
          <w:rFonts w:ascii="Times New Roman" w:hAnsi="Times New Roman" w:cs="Times New Roman"/>
        </w:rPr>
        <w:tab/>
        <w:t>293.1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411.70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410.99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410.67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410.41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410.21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409.82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126.1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409.57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403.50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402.20</w:t>
      </w:r>
      <w:r>
        <w:rPr>
          <w:rFonts w:ascii="Times New Roman" w:hAnsi="Times New Roman" w:cs="Times New Roman"/>
        </w:rPr>
        <w:tab/>
        <w:t>279.3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401.31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400.85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116.9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400.85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400.50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400.14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394.88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111.6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393.71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389.80</w:t>
      </w:r>
      <w:r>
        <w:rPr>
          <w:rFonts w:ascii="Times New Roman" w:hAnsi="Times New Roman" w:cs="Times New Roman"/>
        </w:rPr>
        <w:tab/>
        <w:t>273.9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387.10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383.90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383.07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374.98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99.4</w:t>
      </w:r>
      <w:r>
        <w:rPr>
          <w:rFonts w:ascii="Times New Roman" w:hAnsi="Times New Roman" w:cs="Times New Roman"/>
        </w:rPr>
        <w:tab/>
        <w:t>16.1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369.64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368.30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463.70</w:t>
      </w:r>
      <w:r>
        <w:rPr>
          <w:rFonts w:ascii="Times New Roman" w:hAnsi="Times New Roman" w:cs="Times New Roman"/>
          <w:color w:val="808080"/>
        </w:rPr>
        <w:tab/>
        <w:t>295.5</w:t>
      </w:r>
      <w:r>
        <w:rPr>
          <w:rFonts w:ascii="Times New Roman" w:hAnsi="Times New Roman" w:cs="Times New Roman"/>
          <w:color w:val="808080"/>
        </w:rPr>
        <w:tab/>
        <w:t>168.2</w:t>
      </w:r>
      <w:r>
        <w:rPr>
          <w:rFonts w:ascii="Times New Roman" w:hAnsi="Times New Roman" w:cs="Times New Roman"/>
          <w:color w:val="808080"/>
        </w:rPr>
        <w:tab/>
        <w:t>2.3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458.63</w:t>
      </w:r>
      <w:r>
        <w:rPr>
          <w:rFonts w:ascii="Times New Roman" w:hAnsi="Times New Roman" w:cs="Times New Roman"/>
          <w:color w:val="808080"/>
        </w:rPr>
        <w:tab/>
        <w:t>302.8</w:t>
      </w:r>
      <w:r>
        <w:rPr>
          <w:rFonts w:ascii="Times New Roman" w:hAnsi="Times New Roman" w:cs="Times New Roman"/>
          <w:color w:val="808080"/>
        </w:rPr>
        <w:tab/>
        <w:t>155.8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456.83</w:t>
      </w:r>
      <w:r>
        <w:rPr>
          <w:rFonts w:ascii="Times New Roman" w:hAnsi="Times New Roman" w:cs="Times New Roman"/>
          <w:color w:val="808080"/>
        </w:rPr>
        <w:tab/>
        <w:t>308.6</w:t>
      </w:r>
      <w:r>
        <w:rPr>
          <w:rFonts w:ascii="Times New Roman" w:hAnsi="Times New Roman" w:cs="Times New Roman"/>
          <w:color w:val="808080"/>
        </w:rPr>
        <w:tab/>
        <w:t>148.3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449.83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148.8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448.94</w:t>
      </w:r>
      <w:r>
        <w:rPr>
          <w:rFonts w:ascii="Times New Roman" w:hAnsi="Times New Roman" w:cs="Times New Roman"/>
          <w:color w:val="808080"/>
        </w:rPr>
        <w:tab/>
        <w:t>301.3</w:t>
      </w:r>
      <w:r>
        <w:rPr>
          <w:rFonts w:ascii="Times New Roman" w:hAnsi="Times New Roman" w:cs="Times New Roman"/>
          <w:color w:val="808080"/>
        </w:rPr>
        <w:tab/>
        <w:t>147.7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445.57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441.00</w:t>
      </w:r>
      <w:r>
        <w:rPr>
          <w:rFonts w:ascii="Times New Roman" w:hAnsi="Times New Roman" w:cs="Times New Roman"/>
          <w:color w:val="808080"/>
        </w:rPr>
        <w:tab/>
        <w:t>316.0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(441)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440.33</w:t>
      </w:r>
      <w:r>
        <w:rPr>
          <w:rFonts w:ascii="Times New Roman" w:hAnsi="Times New Roman" w:cs="Times New Roman"/>
          <w:color w:val="808080"/>
        </w:rPr>
        <w:tab/>
        <w:t>299.3</w:t>
      </w:r>
      <w:r>
        <w:rPr>
          <w:rFonts w:ascii="Times New Roman" w:hAnsi="Times New Roman" w:cs="Times New Roman"/>
          <w:color w:val="808080"/>
        </w:rPr>
        <w:tab/>
        <w:t>141.0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432.81</w:t>
      </w:r>
      <w:r>
        <w:rPr>
          <w:rFonts w:ascii="Times New Roman" w:hAnsi="Times New Roman" w:cs="Times New Roman"/>
          <w:color w:val="808080"/>
        </w:rPr>
        <w:tab/>
        <w:t>299.1</w:t>
      </w:r>
      <w:r>
        <w:rPr>
          <w:rFonts w:ascii="Times New Roman" w:hAnsi="Times New Roman" w:cs="Times New Roman"/>
          <w:color w:val="808080"/>
        </w:rPr>
        <w:tab/>
        <w:t>133.7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426.38</w:t>
      </w:r>
      <w:r>
        <w:rPr>
          <w:rFonts w:ascii="Times New Roman" w:hAnsi="Times New Roman" w:cs="Times New Roman"/>
          <w:color w:val="808080"/>
        </w:rPr>
        <w:tab/>
        <w:t>307.2</w:t>
      </w:r>
      <w:r>
        <w:rPr>
          <w:rFonts w:ascii="Times New Roman" w:hAnsi="Times New Roman" w:cs="Times New Roman"/>
          <w:color w:val="808080"/>
        </w:rPr>
        <w:tab/>
        <w:t>119.2</w:t>
      </w:r>
      <w:r>
        <w:rPr>
          <w:rFonts w:ascii="Times New Roman" w:hAnsi="Times New Roman" w:cs="Times New Roman"/>
          <w:color w:val="808080"/>
        </w:rPr>
        <w:tab/>
        <w:t>11.9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424.42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423.83</w:t>
      </w:r>
      <w:r>
        <w:rPr>
          <w:rFonts w:ascii="Times New Roman" w:hAnsi="Times New Roman" w:cs="Times New Roman"/>
          <w:color w:val="808080"/>
        </w:rPr>
        <w:tab/>
        <w:t>293.3</w:t>
      </w:r>
      <w:r>
        <w:rPr>
          <w:rFonts w:ascii="Times New Roman" w:hAnsi="Times New Roman" w:cs="Times New Roman"/>
          <w:color w:val="808080"/>
        </w:rPr>
        <w:tab/>
        <w:t>130.5</w:t>
      </w:r>
      <w:r>
        <w:rPr>
          <w:rFonts w:ascii="Times New Roman" w:hAnsi="Times New Roman" w:cs="Times New Roman"/>
          <w:color w:val="808080"/>
        </w:rPr>
        <w:tab/>
        <w:t>6.7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415.83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413.71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130.4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410.56</w:t>
      </w:r>
      <w:r>
        <w:rPr>
          <w:rFonts w:ascii="Times New Roman" w:hAnsi="Times New Roman" w:cs="Times New Roman"/>
          <w:color w:val="808080"/>
        </w:rPr>
        <w:tab/>
        <w:t>297.8</w:t>
      </w:r>
      <w:r>
        <w:rPr>
          <w:rFonts w:ascii="Times New Roman" w:hAnsi="Times New Roman" w:cs="Times New Roman"/>
          <w:color w:val="808080"/>
        </w:rPr>
        <w:tab/>
        <w:t>112.8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376.80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376.50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350.67</w:t>
      </w:r>
      <w:r>
        <w:rPr>
          <w:rFonts w:ascii="Times New Roman" w:hAnsi="Times New Roman" w:cs="Times New Roman"/>
          <w:color w:val="808080"/>
        </w:rPr>
        <w:tab/>
        <w:t>243.5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14.8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335.25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89.3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29.02.2024</w:t>
      </w:r>
      <w:r>
        <w:tab/>
        <w:t>TJ Sparta Kutná Hora C</w:t>
      </w:r>
      <w:r>
        <w:tab/>
        <w:t>4x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01.03.2024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01.03.2024</w:t>
      </w:r>
      <w:r>
        <w:tab/>
        <w:t>KK Vlašim B</w:t>
      </w:r>
      <w:r>
        <w:tab/>
        <w:t>4x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5958</w:t>
      </w:r>
      <w:r>
        <w:tab/>
        <w:t>Pavel Zimmerhakl</w:t>
      </w:r>
      <w:r>
        <w:tab/>
        <w:t>01.03.2024</w:t>
      </w:r>
      <w:r>
        <w:tab/>
        <w:t>KK Kosmonosy C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19.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8.3.2024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Kolín B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