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KK Slovan Rosice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3476:3397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3468:3419</w:t>
      </w:r>
      <w:r>
        <w:rPr>
          <w:rFonts w:ascii="Times New Roman" w:hAnsi="Times New Roman" w:cs="Times New Roman"/>
          <w:sz w:val="20"/>
          <w:szCs w:val="20"/>
        </w:rPr>
        <w:tab/>
        <w:t>14.5:9.5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3.5:4.5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3471:3533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3494:3396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3264:3415</w:t>
      </w:r>
      <w:r>
        <w:rPr>
          <w:rFonts w:ascii="Times New Roman" w:hAnsi="Times New Roman" w:cs="Times New Roman"/>
          <w:sz w:val="20"/>
          <w:szCs w:val="20"/>
        </w:rPr>
        <w:tab/>
        <w:t>7.0:17.0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199.0 : 137.0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188.5 : 147.5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72.5 : 39.5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190.5 : 145.5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168.0 : 168.0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153.0 : 159.0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150.0 : 162.0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170.5 : 165.5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170.0 : 166.0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154.5 : 181.5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151.0 : 185.0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3349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137.5 : 198.5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159.5 : 176.5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3336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112.79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Karel Novák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110.78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Palko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Nestrojil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108.54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Dvořák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3476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3397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Josef Šálek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Fikar Bořek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618 - Michal Koubek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3468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3419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171</w:t>
      </w:r>
      <w: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111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Pavlík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Kuděj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Janko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638 - Zdeněk Gartus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3471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3.5:4.5</w:t>
      </w:r>
      <w:r>
        <w:tab/>
      </w:r>
      <w:r>
        <w:rPr>
          <w:color w:val="0000FF"/>
        </w:rPr>
        <w:t>3533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Ladislav Chmel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Jan Mecerod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Ondřej Touš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621 - Adam Palko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3494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3396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Semelka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Tomáš Cabák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Jandík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617 - Jaroslav Bulant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3264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3415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Kolář</w:t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Bureš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Drábek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Martin Mazáček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616 - Karel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605.29</w:t>
      </w:r>
      <w:r>
        <w:rPr>
          <w:rFonts w:ascii="Times New Roman" w:hAnsi="Times New Roman" w:cs="Times New Roman"/>
        </w:rPr>
        <w:tab/>
        <w:t>393.8</w:t>
      </w:r>
      <w:r>
        <w:rPr>
          <w:rFonts w:ascii="Times New Roman" w:hAnsi="Times New Roman" w:cs="Times New Roman"/>
        </w:rPr>
        <w:tab/>
        <w:t>211.5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603.40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221.4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594.83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215.1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593.49</w:t>
      </w:r>
      <w:r>
        <w:rPr>
          <w:rFonts w:ascii="Times New Roman" w:hAnsi="Times New Roman" w:cs="Times New Roman"/>
        </w:rPr>
        <w:tab/>
        <w:t>384.1</w:t>
      </w:r>
      <w:r>
        <w:rPr>
          <w:rFonts w:ascii="Times New Roman" w:hAnsi="Times New Roman" w:cs="Times New Roman"/>
        </w:rPr>
        <w:tab/>
        <w:t>209.4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591.48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211.9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590.22</w:t>
      </w:r>
      <w:r>
        <w:rPr>
          <w:rFonts w:ascii="Times New Roman" w:hAnsi="Times New Roman" w:cs="Times New Roman"/>
        </w:rPr>
        <w:tab/>
        <w:t>386.6</w:t>
      </w:r>
      <w:r>
        <w:rPr>
          <w:rFonts w:ascii="Times New Roman" w:hAnsi="Times New Roman" w:cs="Times New Roman"/>
        </w:rPr>
        <w:tab/>
        <w:t>203.7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589.31</w:t>
      </w:r>
      <w:r>
        <w:rPr>
          <w:rFonts w:ascii="Times New Roman" w:hAnsi="Times New Roman" w:cs="Times New Roman"/>
        </w:rPr>
        <w:tab/>
        <w:t>390.4</w:t>
      </w:r>
      <w:r>
        <w:rPr>
          <w:rFonts w:ascii="Times New Roman" w:hAnsi="Times New Roman" w:cs="Times New Roman"/>
        </w:rPr>
        <w:tab/>
        <w:t>198.9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588.10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208.5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584.70</w:t>
      </w:r>
      <w:r>
        <w:rPr>
          <w:rFonts w:ascii="Times New Roman" w:hAnsi="Times New Roman" w:cs="Times New Roman"/>
        </w:rPr>
        <w:tab/>
        <w:t>379.1</w:t>
      </w:r>
      <w:r>
        <w:rPr>
          <w:rFonts w:ascii="Times New Roman" w:hAnsi="Times New Roman" w:cs="Times New Roman"/>
        </w:rPr>
        <w:tab/>
        <w:t>205.6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584.40</w:t>
      </w:r>
      <w:r>
        <w:rPr>
          <w:rFonts w:ascii="Times New Roman" w:hAnsi="Times New Roman" w:cs="Times New Roman"/>
        </w:rPr>
        <w:tab/>
        <w:t>384.9</w:t>
      </w:r>
      <w:r>
        <w:rPr>
          <w:rFonts w:ascii="Times New Roman" w:hAnsi="Times New Roman" w:cs="Times New Roman"/>
        </w:rPr>
        <w:tab/>
        <w:t>199.5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580.27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578.90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205.7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577.29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577.27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197.6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575.56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201.9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575.44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206.6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197.1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574.59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194.9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574.25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574.04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573.19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203.5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572.94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571.22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202.4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569.91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569.86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202.0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569.30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568.77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568.29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199.3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568.17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568.11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567.83</w:t>
      </w:r>
      <w:r>
        <w:rPr>
          <w:rFonts w:ascii="Times New Roman" w:hAnsi="Times New Roman" w:cs="Times New Roman"/>
        </w:rPr>
        <w:tab/>
        <w:t>372.1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566.56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566.40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564.82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564.20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563.95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191.2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563.63</w:t>
      </w:r>
      <w:r>
        <w:rPr>
          <w:rFonts w:ascii="Times New Roman" w:hAnsi="Times New Roman" w:cs="Times New Roman"/>
        </w:rPr>
        <w:tab/>
        <w:t>376.3</w:t>
      </w:r>
      <w:r>
        <w:rPr>
          <w:rFonts w:ascii="Times New Roman" w:hAnsi="Times New Roman" w:cs="Times New Roman"/>
        </w:rPr>
        <w:tab/>
        <w:t>187.4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563.50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199.3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561.82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561.67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559.93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191.8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558.95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558.83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558.54</w:t>
      </w:r>
      <w:r>
        <w:rPr>
          <w:rFonts w:ascii="Times New Roman" w:hAnsi="Times New Roman" w:cs="Times New Roman"/>
        </w:rPr>
        <w:tab/>
        <w:t>382.1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558.31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558.06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558.06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557.50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556.85</w:t>
      </w:r>
      <w:r>
        <w:rPr>
          <w:rFonts w:ascii="Times New Roman" w:hAnsi="Times New Roman" w:cs="Times New Roman"/>
        </w:rPr>
        <w:tab/>
        <w:t>372.9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556.83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556.63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556.07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555.50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554.36</w:t>
      </w:r>
      <w:r>
        <w:rPr>
          <w:rFonts w:ascii="Times New Roman" w:hAnsi="Times New Roman" w:cs="Times New Roman"/>
        </w:rPr>
        <w:tab/>
        <w:t>377.6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553.07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553.05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550.92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547.93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179.9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544.55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175.4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542.47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541.57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172.6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539.17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538.14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537.74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537.66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535.10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163.4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529.71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166.6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573.11</w:t>
      </w:r>
      <w:r>
        <w:rPr>
          <w:rFonts w:ascii="Times New Roman" w:hAnsi="Times New Roman" w:cs="Times New Roman"/>
          <w:color w:val="808080"/>
        </w:rPr>
        <w:tab/>
        <w:t>374.6</w:t>
      </w:r>
      <w:r>
        <w:rPr>
          <w:rFonts w:ascii="Times New Roman" w:hAnsi="Times New Roman" w:cs="Times New Roman"/>
          <w:color w:val="808080"/>
        </w:rPr>
        <w:tab/>
        <w:t>198.6</w:t>
      </w:r>
      <w:r>
        <w:rPr>
          <w:rFonts w:ascii="Times New Roman" w:hAnsi="Times New Roman" w:cs="Times New Roman"/>
          <w:color w:val="808080"/>
        </w:rPr>
        <w:tab/>
        <w:t>2.1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570.00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569.93</w:t>
      </w:r>
      <w:r>
        <w:rPr>
          <w:rFonts w:ascii="Times New Roman" w:hAnsi="Times New Roman" w:cs="Times New Roman"/>
          <w:color w:val="808080"/>
        </w:rPr>
        <w:tab/>
        <w:t>369.1</w:t>
      </w:r>
      <w:r>
        <w:rPr>
          <w:rFonts w:ascii="Times New Roman" w:hAnsi="Times New Roman" w:cs="Times New Roman"/>
          <w:color w:val="808080"/>
        </w:rPr>
        <w:tab/>
        <w:t>200.9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566.42</w:t>
      </w:r>
      <w:r>
        <w:rPr>
          <w:rFonts w:ascii="Times New Roman" w:hAnsi="Times New Roman" w:cs="Times New Roman"/>
          <w:color w:val="808080"/>
        </w:rPr>
        <w:tab/>
        <w:t>376.4</w:t>
      </w:r>
      <w:r>
        <w:rPr>
          <w:rFonts w:ascii="Times New Roman" w:hAnsi="Times New Roman" w:cs="Times New Roman"/>
          <w:color w:val="808080"/>
        </w:rPr>
        <w:tab/>
        <w:t>190.0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565.50</w:t>
      </w:r>
      <w:r>
        <w:rPr>
          <w:rFonts w:ascii="Times New Roman" w:hAnsi="Times New Roman" w:cs="Times New Roman"/>
          <w:color w:val="808080"/>
        </w:rPr>
        <w:tab/>
        <w:t>370.5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560.73</w:t>
      </w:r>
      <w:r>
        <w:rPr>
          <w:rFonts w:ascii="Times New Roman" w:hAnsi="Times New Roman" w:cs="Times New Roman"/>
          <w:color w:val="808080"/>
        </w:rPr>
        <w:tab/>
        <w:t>377.5</w:t>
      </w:r>
      <w:r>
        <w:rPr>
          <w:rFonts w:ascii="Times New Roman" w:hAnsi="Times New Roman" w:cs="Times New Roman"/>
          <w:color w:val="808080"/>
        </w:rPr>
        <w:tab/>
        <w:t>183.3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551.00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188.5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547.10</w:t>
      </w:r>
      <w:r>
        <w:rPr>
          <w:rFonts w:ascii="Times New Roman" w:hAnsi="Times New Roman" w:cs="Times New Roman"/>
          <w:color w:val="808080"/>
        </w:rPr>
        <w:tab/>
        <w:t>363.4</w:t>
      </w:r>
      <w:r>
        <w:rPr>
          <w:rFonts w:ascii="Times New Roman" w:hAnsi="Times New Roman" w:cs="Times New Roman"/>
          <w:color w:val="808080"/>
        </w:rPr>
        <w:tab/>
        <w:t>183.7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543.63</w:t>
      </w:r>
      <w:r>
        <w:rPr>
          <w:rFonts w:ascii="Times New Roman" w:hAnsi="Times New Roman" w:cs="Times New Roman"/>
          <w:color w:val="808080"/>
        </w:rPr>
        <w:tab/>
        <w:t>369.1</w:t>
      </w:r>
      <w:r>
        <w:rPr>
          <w:rFonts w:ascii="Times New Roman" w:hAnsi="Times New Roman" w:cs="Times New Roman"/>
          <w:color w:val="808080"/>
        </w:rPr>
        <w:tab/>
        <w:t>174.5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543.17</w:t>
      </w:r>
      <w:r>
        <w:rPr>
          <w:rFonts w:ascii="Times New Roman" w:hAnsi="Times New Roman" w:cs="Times New Roman"/>
          <w:color w:val="808080"/>
        </w:rPr>
        <w:tab/>
        <w:t>365.3</w:t>
      </w:r>
      <w:r>
        <w:rPr>
          <w:rFonts w:ascii="Times New Roman" w:hAnsi="Times New Roman" w:cs="Times New Roman"/>
          <w:color w:val="808080"/>
        </w:rPr>
        <w:tab/>
        <w:t>177.8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543.07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170.1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540.10</w:t>
      </w:r>
      <w:r>
        <w:rPr>
          <w:rFonts w:ascii="Times New Roman" w:hAnsi="Times New Roman" w:cs="Times New Roman"/>
          <w:color w:val="808080"/>
        </w:rPr>
        <w:tab/>
        <w:t>365.2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539.13</w:t>
      </w:r>
      <w:r>
        <w:rPr>
          <w:rFonts w:ascii="Times New Roman" w:hAnsi="Times New Roman" w:cs="Times New Roman"/>
          <w:color w:val="808080"/>
        </w:rPr>
        <w:tab/>
        <w:t>357.7</w:t>
      </w:r>
      <w:r>
        <w:rPr>
          <w:rFonts w:ascii="Times New Roman" w:hAnsi="Times New Roman" w:cs="Times New Roman"/>
          <w:color w:val="808080"/>
        </w:rPr>
        <w:tab/>
        <w:t>181.4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530.06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162.5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02.02.2019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02.02.2019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02.02.2019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02.02.2019</w:t>
      </w:r>
      <w:r>
        <w:tab/>
        <w:t>TJ Sokol Duchcov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02.02.2019</w:t>
      </w:r>
      <w:r>
        <w:tab/>
        <w:t>KK Slovan Rosice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22365</w:t>
      </w:r>
      <w:r>
        <w:tab/>
        <w:t>Bohumil Maroušek</w:t>
      </w:r>
      <w:r>
        <w:tab/>
        <w:t>02.02.2019</w:t>
      </w:r>
      <w:r>
        <w:tab/>
        <w:t>TJ Loko České Velenice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02.02.2019</w:t>
      </w:r>
      <w:r>
        <w:tab/>
        <w:t>TJ Loko České Velenice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02.02.2019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KK Zábřeh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