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7A15E80E" w14:textId="436B2311" w:rsidRDefault="00000000">
      <w:pPr>
        <w:pStyle w:val="Nadpis1"/>
        <w:keepNext w:val="0"/>
        <w:tabs>
          <w:tab w:val="clear" w:pos="432"/>
        </w:tabs>
        <w:jc w:val="left"/>
        <w:rPr>
          <w:rFonts w:ascii="Arial" w:hAnsi="Arial"/>
          <w:sz w:val="24"/>
        </w:rPr>
      </w:pPr>
      <w:r>
        <w:drawing>
          <wp:inline distT="0" distB="0" distL="0" distR="0" wp14:anchorId="1B2BE550" wp14:editId="7E08F52A">
            <wp:extent cx="904875" cy="1104900"/>
            <wp:effectExtent l="0" t="0" r="0" b="0"/>
            <wp:docPr id="1" name="Obrázek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/>
                    <a:stretch/>
                  </pic:blipFill>
                  <pic:spPr>
                    <a:xfrm>
                      <a:off x="0" y="0"/>
                      <a:ext cx="905040" cy="110484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/>
          <w:sz w:val="24"/>
        </w:rPr>
        <w:tab/>
        <w:t>                   </w:t>
      </w:r>
      <w:r>
        <w:rPr>
          <w:rFonts w:ascii="Arial" w:hAnsi="Arial"/>
          <w:sz w:val="28"/>
          <w:szCs w:val="28"/>
        </w:rPr>
        <w:t>Východočeské soutěže</w:t>
      </w:r>
      <w:r>
        <w:rPr>
          <w:rFonts w:ascii="Arial" w:hAnsi="Arial"/>
          <w:sz w:val="24"/>
        </w:rPr>
        <w:t>                            </w:t>
      </w:r>
      <w:r>
        <w:drawing>
          <wp:inline distT="0" distB="0" distL="0" distR="0" wp14:anchorId="38B25AEC" wp14:editId="2D56E395">
            <wp:extent cx="904875" cy="1133475"/>
            <wp:effectExtent l="0" t="0" r="0" b="0"/>
            <wp:docPr id="2" name="Obrázek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/>
                  </pic:blipFill>
                  <pic:spPr>
                    <a:xfrm>
                      <a:off x="0" y="0"/>
                      <a:ext cx="905040" cy="113364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inline>
        </w:drawing>
      </w:r>
      <w:r>
        <mc:AlternateContent>
          <mc:Choice Requires="wps">
            <w:drawing>
              <wp:anchor distT="0" distB="0" distL="114300" distR="114300" simplePos="0" relativeHeight="3" behindDoc="0" locked="0" layoutInCell="0" allowOverlap="1" wp14:anchorId="494A3124" wp14:editId="3B017ED2">
                <wp:simplePos x="0" y="0"/>
                <wp:positionH relativeFrom="column">
                  <wp:posOffset>1028700</wp:posOffset>
                </wp:positionH>
                <wp:positionV relativeFrom="paragraph">
                  <wp:posOffset>114300</wp:posOffset>
                </wp:positionV>
                <wp:extent cx="3886200" cy="1155700"/>
                <wp:effectExtent l="0" t="0" r="0" b="0"/>
                <wp:wrapNone/>
                <wp:docPr id="112041409" name="Textové po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886200" cy="115570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</wps:spPr>
                      <wps:txbx>
                        <w:txbxContent>
                          <w:p w14:paraId="13585D2F" w14:textId="3F9B802F" w:rsidRDefault="0038500B">
                            <w:pPr>
                              <w:pStyle w:val="Normlnweb"/>
                              <w:spacing w:beforeAutospacing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color w:val="760076"/>
                                <w:spacing w:val="-36"/>
                                <w:sz w:val="72"/>
                                <w:szCs w:val="7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    Z   P   R   A   V   O   D   A   J</w:t>
                            </w:r>
                          </w:p>
                        </w:txbxContent>
                      </wps:txbx>
                      <wps:bodyPr lIns="91440" tIns="45720" rIns="91440" bIns="45720" anchor="t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94A3124" id="_x0000_t202" coordsize="21600,21600" o:spt="202" path="m,l,21600r21600,l21600,xe">
                <v:stroke joinstyle="miter"/>
                <v:path gradientshapeok="t" o:connecttype="rect"/>
              </v:shapetype>
              <v:shape id="Textové pole 2" o:spid="_x0000_s1026" type="#_x0000_t202" style="position:absolute;left:0;text-align:left;margin-left:81pt;margin-top:9pt;width:306pt;height:91pt;z-index:3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" o:allowincell="f" stroked="f">
                <v:fill opacity="0"/>
                <v:textbox>
                  <w:txbxContent>
                    <w:p w14:paraId="13585D2F" w14:textId="3F9B802F" w:rsidRDefault="0038500B">
                      <w:pPr>
                        <w:pStyle w:val="Normlnweb"/>
                        <w:spacing w:beforeAutospacing="0" w:afterAutospacing="0"/>
                        <w:jc w:val="center"/>
                      </w:pPr>
                      <w:r>
                        <w:rPr>
                          <w:rFonts w:ascii="Impact" w:hAnsi="Impact"/>
                          <w:color w:val="760076"/>
                          <w:spacing w:val="-36"/>
                          <w:sz w:val="72"/>
                          <w:szCs w:val="72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    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14:paraId="357457B3" w14:textId="5ADE3E04" w:rsidRDefault="00000000">
      <w:pPr>
        <w:pStyle w:val="Nadpis1"/>
        <w:keepNext w:val="0"/>
        <w:tabs>
          <w:tab w:val="clear" w:pos="432"/>
        </w:tabs>
        <w:jc w:val="left"/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  <w:sz w:val="24"/>
        </w:rPr>
        <w:t>                                                                  skupina C                                           </w:t>
      </w:r>
    </w:p>
    <w:p w14:paraId="4B55362F" w14:textId="77777777" w:rsidRDefault="00000000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" behindDoc="1" locked="0" layoutInCell="0" allowOverlap="1" wp14:anchorId="7FAA9352" wp14:editId="4DE2B70F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112041410" name="obrázek 3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ázek 311"/>
                    <pic:cNvPicPr/>
                  </pic:nvPicPr>
                  <pic:blipFill>
                    <a:blip r:embed="rId8"/>
                    <a:srcRect l="25855" t="22667" r="19129" b="29335"/>
                    <a:stretch/>
                  </pic:blipFill>
                  <pic:spPr>
                    <a:xfrm>
                      <a:off x="0" y="0"/>
                      <a:ext cx="1226880" cy="90360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anchor>
        </w:drawing>
      </w:r>
    </w:p>
    <w:p w14:paraId="1F0C7FD8" w14:textId="77777777" w:rsidRDefault="00000000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3D9141FC" w14:textId="77777777" w:rsidRDefault="00000000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14:paraId="089D2316" w14:textId="77777777" w:rsidRDefault="001F417E">
      <w:pPr>
        <w:widowControl w:val="0"/>
        <w:rPr>
          <w:rFonts w:ascii="Arial" w:hAnsi="Arial" w:cs="Arial"/>
          <w:b/>
          <w:bCs/>
          <w:i/>
          <w:iCs/>
        </w:rPr>
      </w:pPr>
    </w:p>
    <w:p w14:paraId="0F57C1DC" w14:textId="60E4A9EC" w:rsidRDefault="009960DC">
      <w:pPr>
        <w:pStyle w:val="Rejstk"/>
        <w:widowControl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4" behindDoc="0" locked="0" layoutInCell="0" allowOverlap="1" wp14:anchorId="2E299A7A" wp14:editId="5789EA0C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6350" b="0"/>
                <wp:wrapNone/>
                <wp:docPr id="875277197" name="Přímá spojnic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ln w="38160">
                          <a:solidFill>
                            <a:srgbClr val="0000FF"/>
                          </a:solidFill>
                          <a:miter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4076A48" id="Přímá spojnice 1" o:spid="_x0000_s1026" style="position:absolute;z-index: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" o:allowincell="f" strokecolor="blue" strokeweight="1.06mm">
                <v:stroke joinstyle="miter"/>
                <o:lock v:ext="edit" shapetype="f"/>
              </v:line>
            </w:pict>
          </mc:Fallback>
        </mc:AlternateContent>
      </w:r>
      <w:r>
        <w:rPr>
          <w:rFonts w:ascii="Arial" w:hAnsi="Arial" w:cs="Arial"/>
          <w:bCs/>
          <w:kern w:val="2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  <w:t>9.2.2024</w:t>
      </w:r>
    </w:p>
    <w:p w14:paraId="34B4D79C" w14:textId="77777777" w:rsidRDefault="001F417E">
      <w:pPr>
        <w:pStyle w:val="Nhozy2"/>
        <w:keepNext w:val="0"/>
        <w:rPr>
          <w:rFonts w:cs="Arial"/>
        </w:rPr>
      </w:pPr>
    </w:p>
    <w:p w14:paraId="18C0487A" w14:textId="77777777" w:rsidRDefault="00000000">
      <w:pPr>
        <w:pStyle w:val="Nhozy2"/>
        <w:keepNext w:val="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1680 dosáhlo družstvo: TJ Tesla Pardubice D</w:t>
      </w:r>
    </w:p>
    <w:p w14:paraId="23A92AC4" w14:textId="77777777" w:rsidRDefault="00000000">
      <w:pPr>
        <w:pStyle w:val="Nadpis2"/>
      </w:pPr>
      <w:r>
        <w:t>Východočeská soutěž skupina C 2023/2024</w:t>
      </w:r>
    </w:p>
    <w:p w14:paraId="2BDA6EC1" w14:textId="77777777" w:rsidRDefault="00000000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14:paraId="75D7BBE0" w14:textId="77777777" w:rsidRDefault="001F417E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704F7170" w14:textId="77777777" w:rsidRDefault="00000000">
      <w:pPr>
        <w:pStyle w:val="Nadpisy"/>
      </w:pPr>
      <w:r>
        <w:t>Souhrnný přehled výsledků: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Tesla Pardubice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Jiskra Hylváty C</w:t>
      </w:r>
      <w:r>
        <w:t/>
      </w:r>
      <w:r>
        <w:tab/>
        <w:t>10:2</w:t>
      </w:r>
      <w:r>
        <w:tab/>
      </w:r>
      <w:r>
        <w:rPr>
          <w:caps w:val="0"/>
        </w:rPr>
        <w:t>1680:1619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25.1.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Solnice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Tesla Pardubice B</w:t>
      </w:r>
      <w:r>
        <w:t/>
      </w:r>
      <w:r>
        <w:tab/>
        <w:t>8:4</w:t>
      </w:r>
      <w:r>
        <w:tab/>
      </w:r>
      <w:r>
        <w:rPr>
          <w:caps w:val="0"/>
        </w:rPr>
        <w:t>1665:1654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7.2.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SKK Třebechovice p/O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Vysoké Mýto C</w:t>
      </w:r>
      <w:r>
        <w:t/>
      </w:r>
      <w:r>
        <w:tab/>
        <w:t>8:4</w:t>
      </w:r>
      <w:r>
        <w:tab/>
      </w:r>
      <w:r>
        <w:rPr>
          <w:caps w:val="0"/>
        </w:rPr>
        <w:t>1649:1519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8.2.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Přelouč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Rybník B</w:t>
      </w:r>
      <w:r>
        <w:t/>
      </w:r>
      <w:r>
        <w:tab/>
        <w:t>4:8</w:t>
      </w:r>
      <w:r>
        <w:tab/>
      </w:r>
      <w:r>
        <w:rPr>
          <w:caps w:val="0"/>
        </w:rPr>
        <w:t>1551:1564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9.2.</w:t>
      </w:r>
    </w:p>
    <w:p w14:paraId="050D171D" w14:textId="77777777" w:rsidRDefault="00000000">
      <w:pPr>
        <w:pStyle w:val="Nadpisy"/>
      </w:pPr>
      <w:r>
        <w:t>Tabulka družstev:</w:t>
      </w:r>
    </w:p>
    <w:p w14:paraId="623C5F4B" w14:textId="77777777" w:rsidRDefault="00000000">
      <w:pPr>
        <w:pStyle w:val="Tabulka"/>
      </w:pPr>
      <w:r>
        <w:tab/>
        <w:t>1.</w:t>
      </w:r>
      <w:r>
        <w:tab/>
        <w:t>SK Solnice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94 : 50 </w:t>
      </w:r>
      <w:r>
        <w:tab/>
        <w:t> 1592</w:t>
      </w:r>
      <w:r>
        <w:tab/>
        <w:t>16</w:t>
      </w:r>
    </w:p>
    <w:p w14:paraId="623C5F4B" w14:textId="77777777" w:rsidRDefault="00000000">
      <w:pPr>
        <w:pStyle w:val="Tabulka"/>
      </w:pPr>
      <w:r>
        <w:tab/>
        <w:t>2.</w:t>
      </w:r>
      <w:r>
        <w:tab/>
        <w:t>KK Vysoké Mýto C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88 : 56 </w:t>
      </w:r>
      <w:r>
        <w:tab/>
        <w:t> 1607</w:t>
      </w:r>
      <w:r>
        <w:tab/>
        <w:t>16</w:t>
      </w:r>
    </w:p>
    <w:p w14:paraId="623C5F4B" w14:textId="77777777" w:rsidRDefault="00000000">
      <w:pPr>
        <w:pStyle w:val="Tabulka"/>
      </w:pPr>
      <w:r>
        <w:tab/>
        <w:t>3.</w:t>
      </w:r>
      <w:r>
        <w:tab/>
        <w:t>TJ Tesla Pardubice B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81 : 63 </w:t>
      </w:r>
      <w:r>
        <w:tab/>
        <w:t> 1590</w:t>
      </w:r>
      <w:r>
        <w:tab/>
        <w:t>15</w:t>
      </w:r>
    </w:p>
    <w:p w14:paraId="623C5F4B" w14:textId="77777777" w:rsidRDefault="00000000">
      <w:pPr>
        <w:pStyle w:val="Tabulka"/>
      </w:pPr>
      <w:r>
        <w:tab/>
        <w:t>4.</w:t>
      </w:r>
      <w:r>
        <w:tab/>
        <w:t>SKK Třebechovice p/O B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74 : 58 </w:t>
      </w:r>
      <w:r>
        <w:tab/>
        <w:t> 1504</w:t>
      </w:r>
      <w:r>
        <w:tab/>
        <w:t>14</w:t>
      </w:r>
    </w:p>
    <w:p w14:paraId="623C5F4B" w14:textId="77777777" w:rsidRDefault="00000000">
      <w:pPr>
        <w:pStyle w:val="Tabulka"/>
      </w:pPr>
      <w:r>
        <w:tab/>
        <w:t>5.</w:t>
      </w:r>
      <w:r>
        <w:tab/>
        <w:t>KK Svitavy C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69 : 63 </w:t>
      </w:r>
      <w:r>
        <w:tab/>
        <w:t> 1590</w:t>
      </w:r>
      <w:r>
        <w:tab/>
        <w:t>11</w:t>
      </w:r>
    </w:p>
    <w:p w14:paraId="623C5F4B" w14:textId="77777777" w:rsidRDefault="00000000">
      <w:pPr>
        <w:pStyle w:val="Tabulka"/>
      </w:pPr>
      <w:r>
        <w:tab/>
        <w:t>6.</w:t>
      </w:r>
      <w:r>
        <w:tab/>
        <w:t>TJ Tesla Pardubice D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74 : 70 </w:t>
      </w:r>
      <w:r>
        <w:tab/>
        <w:t> 1577</w:t>
      </w:r>
      <w:r>
        <w:tab/>
        <w:t>11</w:t>
      </w:r>
    </w:p>
    <w:p w14:paraId="623C5F4B" w14:textId="77777777" w:rsidRDefault="00000000">
      <w:pPr>
        <w:pStyle w:val="Tabulka"/>
      </w:pPr>
      <w:r>
        <w:tab/>
        <w:t>7.</w:t>
      </w:r>
      <w:r>
        <w:tab/>
        <w:t>TJ Jiskra Hylváty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48 : 84 </w:t>
      </w:r>
      <w:r>
        <w:tab/>
        <w:t> 1475</w:t>
      </w:r>
      <w:r>
        <w:tab/>
        <w:t>8</w:t>
      </w:r>
    </w:p>
    <w:p w14:paraId="623C5F4B" w14:textId="77777777" w:rsidRDefault="00000000">
      <w:pPr>
        <w:pStyle w:val="Tabulka"/>
      </w:pPr>
      <w:r>
        <w:tab/>
        <w:t>8.</w:t>
      </w:r>
      <w:r>
        <w:tab/>
        <w:t>SKK Přelouč B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56 : 88 </w:t>
      </w:r>
      <w:r>
        <w:tab/>
        <w:t> 1510</w:t>
      </w:r>
      <w:r>
        <w:tab/>
        <w:t>7</w:t>
      </w:r>
    </w:p>
    <w:p w14:paraId="623C5F4B" w14:textId="77777777" w:rsidRDefault="00000000">
      <w:pPr>
        <w:pStyle w:val="Tabulka"/>
      </w:pPr>
      <w:r>
        <w:tab/>
        <w:t>9.</w:t>
      </w:r>
      <w:r>
        <w:tab/>
        <w:t>SK Rybník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40 : 92 </w:t>
      </w:r>
      <w:r>
        <w:tab/>
        <w:t> 1503</w:t>
      </w:r>
      <w:r>
        <w:tab/>
        <w:t>6</w:t>
      </w:r>
    </w:p>
    <w:p w14:paraId="41209D15" w14:textId="77777777" w:rsidRDefault="00000000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Layout w:type="fixed"/>
        <w:tblLook w:val="00A0" w:firstRow="1" w:lastRow="0" w:firstColumn="1" w:lastColumn="0" w:noHBand="0" w:noVBand="0"/>
      </w:tblPr>
      <w:tblGrid>
        <w:gridCol w:w="563"/>
        <w:gridCol w:w="1843"/>
        <w:gridCol w:w="1418"/>
        <w:gridCol w:w="566"/>
        <w:gridCol w:w="236"/>
        <w:gridCol w:w="614"/>
        <w:gridCol w:w="1844"/>
        <w:gridCol w:w="1416"/>
        <w:gridCol w:w="851"/>
        <w:gridCol w:w="567"/>
      </w:tblGrid>
      <w:tr w14:paraId="50D29B6B" w14:textId="77777777">
        <w:tc>
          <w:tcPr>
            <w:tcW w:w="4389" w:type="dxa"/>
            <w:gridSpan w:val="4"/>
            <w:tcBorders>
              <w:top w:val="single" w:sz="4" w:space="0" w:color="B4C6E7"/>
              <w:left w:val="single" w:sz="4" w:space="0" w:color="B4C6E7"/>
              <w:bottom w:val="single" w:sz="12" w:space="0" w:color="8EAADB"/>
              <w:right w:val="single" w:sz="4" w:space="0" w:color="B4C6E7"/>
            </w:tcBorders>
            <w:shd w:val="clear" w:color="auto" w:fill="33CCFF"/>
            <w:vAlign w:val="center"/>
          </w:tcPr>
          <w:p w14:paraId="1B370A7E" w14:textId="77777777" w:rsidRDefault="00000000">
            <w:pPr>
              <w:pStyle w:val="nadp1"/>
              <w:rPr>
                <w:rStyle w:val="Siln"/>
                <w:rFonts w:cs="Arial"/>
                <w:bCs w:val="0"/>
              </w:rPr>
            </w:pPr>
            <w:r>
              <w:rPr>
                <w:rStyle w:val="Siln"/>
                <w:rFonts w:cs="Arial"/>
                <w:b/>
                <w:bCs w:val="0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vAlign w:val="center"/>
          </w:tcPr>
          <w:p w14:paraId="299A51C7" w14:textId="77777777" w:rsidRDefault="001F417E">
            <w:pPr>
              <w:pStyle w:val="StylStylPehledTunModrnenVechnavelkzarovnnnast"/>
              <w:rPr>
                <w:bCs/>
              </w:rPr>
            </w:pPr>
          </w:p>
        </w:tc>
        <w:tc>
          <w:tcPr>
            <w:tcW w:w="5292" w:type="dxa"/>
            <w:gridSpan w:val="5"/>
            <w:tcBorders>
              <w:top w:val="single" w:sz="4" w:space="0" w:color="B4C6E7"/>
              <w:left w:val="single" w:sz="4" w:space="0" w:color="B4C6E7"/>
              <w:bottom w:val="single" w:sz="12" w:space="0" w:color="8EAADB"/>
              <w:right w:val="single" w:sz="4" w:space="0" w:color="B4C6E7"/>
            </w:tcBorders>
            <w:shd w:val="clear" w:color="auto" w:fill="33CCFF"/>
            <w:vAlign w:val="center"/>
          </w:tcPr>
          <w:p w14:paraId="203FF625" w14:textId="77777777" w:rsidRDefault="00000000">
            <w:pPr>
              <w:pStyle w:val="nadp1"/>
              <w:rPr>
                <w:bCs/>
              </w:rPr>
            </w:pPr>
            <w:r>
              <w:rPr>
                <w:bCs/>
              </w:rPr>
              <w:t>Nejlepší </w:t>
            </w:r>
            <w:r>
              <w:rPr>
                <w:rStyle w:val="Siln"/>
                <w:rFonts w:cs="Arial"/>
                <w:b/>
                <w:bCs w:val="0"/>
              </w:rPr>
              <w:t>šestka </w:t>
            </w:r>
            <w:r>
              <w:rPr>
                <w:bCs/>
              </w:rPr>
              <w:t>kola - dle průměru kuželen</w:t>
            </w:r>
          </w:p>
        </w:tc>
      </w:tr>
      <w:tr w14:paraId="32A56DC9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3AA137A1" w14:textId="77777777" w:rsidRDefault="00000000">
            <w:pPr>
              <w:pStyle w:val="StylStylPehledTunModrnenVechnavelkzarovnnnast"/>
              <w:rPr>
                <w:bCs/>
                <w:iCs/>
              </w:rPr>
            </w:pPr>
            <w:r>
              <w:rPr>
                <w:bCs/>
              </w:rPr>
              <w:t>Počet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55DFFA92" w14:textId="77777777" w:rsidRDefault="00000000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0C9CA023" w14:textId="77777777" w:rsidRDefault="00000000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6FB8242C" w14:textId="77777777" w:rsidRDefault="00000000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6509470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5C5B4841" w14:textId="77777777" w:rsidRDefault="00000000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34EFCEF7" w14:textId="77777777" w:rsidRDefault="00000000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6EE39C0A" w14:textId="77777777" w:rsidRDefault="00000000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2CE62252" w14:textId="77777777" w:rsidRDefault="00000000">
            <w:pPr>
              <w:pStyle w:val="StylStylPehledTunModrnenVechnavelkzarovnnnast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13BF72D7" w14:textId="77777777" w:rsidRDefault="00000000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2x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Milan Novák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Pardubice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465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Jan Suchý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Rybník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115.93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452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6x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Oldřich Motyčka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Třebechovice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457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5x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Oldřich Motyčka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Třebechovice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114.98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457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Jan Suchý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Rybník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452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Milan Novák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Pardubice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114.85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465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3x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Pavel Dymák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Solnice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447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Pavel Dymák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Solnice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110.4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447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5x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Daniel Luščák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Solnice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443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Daniel Luščák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Solnice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109.42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443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2x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Ivana Brabcová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Pardubice D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442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Ivana Brabcová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Pardubice D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109.08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442</w:t>
            </w:r>
          </w:p>
        </w:tc>
      </w:tr>
    </w:tbl>
    <w:p w14:paraId="50978551" w14:textId="77777777" w:rsidRDefault="001F417E">
      <w:pPr>
        <w:pStyle w:val="StylStylPehledTunModrnenVechnavelkzarovnnnast"/>
      </w:pPr>
    </w:p>
    <w:p w14:paraId="5FE249B1" w14:textId="77777777" w:rsidRDefault="00000000">
      <w:pPr>
        <w:pStyle w:val="Nadpisy"/>
      </w:pPr>
      <w:r>
        <w:t>Podrobné výsledky kola:</w:t>
      </w:r>
    </w:p>
    <w:p w14:paraId="07320045" w14:textId="77777777" w:rsidRDefault="00000000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2440F8F0" w14:textId="77777777" w:rsidRDefault="00000000">
      <w:pPr>
        <w:pStyle w:val="Zapas-zahlavi2"/>
      </w:pPr>
      <w:r>
        <w:tab/>
        <w:t> TJ Tesla Pardubice D</w:t>
      </w:r>
      <w:r>
        <w:tab/>
        <w:t>1680</w:t>
      </w:r>
      <w:r>
        <w:tab/>
      </w:r>
      <w:r>
        <w:rPr>
          <w:color w:val="000080"/>
          <w:sz w:val="28"/>
          <w:szCs w:val="28"/>
        </w:rPr>
        <w:t>10:2</w:t>
      </w:r>
      <w:r>
        <w:tab/>
        <w:t>1619</w:t>
      </w:r>
      <w:r>
        <w:tab/>
        <w:t>TJ Jiskra Hylváty C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Hana Krumlová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Andrea Komprsová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Turek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Jiří Komprs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Marie Drábková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Pavel Strnad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Ivana Brabcová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Imamaddin Babayev</w:t>
      </w:r>
      <w:r>
        <w:t/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Marie Drábková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442 - Ivana Brabcová</w:t>
      </w:r>
    </w:p>
    <w:p w14:paraId="2440F8F0" w14:textId="77777777" w:rsidRDefault="00000000">
      <w:pPr>
        <w:pStyle w:val="Zapas-zahlavi2"/>
      </w:pPr>
      <w:r>
        <w:tab/>
        <w:t> SK Solnice B</w:t>
      </w:r>
      <w:r>
        <w:tab/>
        <w:t>1665</w:t>
      </w:r>
      <w:r>
        <w:tab/>
      </w:r>
      <w:r>
        <w:rPr>
          <w:color w:val="000080"/>
          <w:sz w:val="28"/>
          <w:szCs w:val="28"/>
        </w:rPr>
        <w:t>8:4</w:t>
      </w:r>
      <w:r>
        <w:tab/>
        <w:t>1654</w:t>
      </w:r>
      <w:r>
        <w:tab/>
        <w:t>TJ Tesla Pardubice B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Tobiáš Kozel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Miloslav Vaněk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Václav Balous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Milan Novák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Pavel Dymák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Monika Nováková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Daniel Luščák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Lukáš Hubáček</w:t>
      </w:r>
      <w:r>
        <w:t/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Vladimír Sonnevend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465 - Milan Novák</w:t>
      </w:r>
    </w:p>
    <w:p w14:paraId="2440F8F0" w14:textId="77777777" w:rsidRDefault="00000000">
      <w:pPr>
        <w:pStyle w:val="Zapas-zahlavi2"/>
      </w:pPr>
      <w:r>
        <w:tab/>
        <w:t> SKK Třebechovice p/O B</w:t>
      </w:r>
      <w:r>
        <w:tab/>
        <w:t>1649</w:t>
      </w:r>
      <w:r>
        <w:tab/>
      </w:r>
      <w:r>
        <w:rPr>
          <w:color w:val="000080"/>
          <w:sz w:val="28"/>
          <w:szCs w:val="28"/>
        </w:rPr>
        <w:t>8:4</w:t>
      </w:r>
      <w:r>
        <w:tab/>
        <w:t>1519</w:t>
      </w:r>
      <w:r>
        <w:tab/>
        <w:t>KK Vysoké Mýto C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Lenka Peterová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Jaroslav Polanský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Michaela Zelená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Tomáš Brzlínek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Oldřich Motyčka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Pavel Doležal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Zdeněk Zahálka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Josef Ledajaks</w:t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Zdeněk Zahálka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457 - </w:t>
      </w:r>
      <w:r>
        <w:rPr>
          <w:sz w:val="20"/>
          <w:rFonts w:ascii="" w:hAnsi="" w:cs=""/>
        </w:rPr>
        <w:t>Oldřich Motyčka</w:t>
      </w:r>
      <w:r>
        <w:t/>
      </w:r>
    </w:p>
    <w:p w14:paraId="2440F8F0" w14:textId="77777777" w:rsidRDefault="00000000">
      <w:pPr>
        <w:pStyle w:val="Zapas-zahlavi2"/>
      </w:pPr>
      <w:r>
        <w:tab/>
        <w:t> SKK Přelouč B</w:t>
      </w:r>
      <w:r>
        <w:tab/>
        <w:t>1551</w:t>
      </w:r>
      <w:r>
        <w:tab/>
      </w:r>
      <w:r>
        <w:rPr>
          <w:color w:val="000080"/>
          <w:sz w:val="28"/>
          <w:szCs w:val="28"/>
        </w:rPr>
        <w:t>4:8</w:t>
      </w:r>
      <w:r>
        <w:tab/>
        <w:t>1564</w:t>
      </w:r>
      <w:r>
        <w:tab/>
        <w:t>SK Rybník B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Karel Janovský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Jiří Šafář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Stanislav Škopek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Milan Pustaj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Josef Suchomel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Zdeněk Číž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Jaroslav Havlas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Jan Suchý</w:t>
      </w:r>
      <w:r>
        <w:t/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
          David Sukdolák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Vendelín Škuta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452 - Jan Suchý</w:t>
      </w:r>
    </w:p>
    <w:p w14:paraId="0D783476" w14:textId="77777777" w:rsidRDefault="001F417E">
      <w:pPr>
        <w:pStyle w:val="Nhozy"/>
      </w:pPr>
    </w:p>
    <w:p w14:paraId="57813C00" w14:textId="77777777" w:rsidRDefault="001F417E">
      <w:pPr>
        <w:pStyle w:val="KingNormal"/>
        <w:rPr>
          <w:rFonts w:ascii="Arial" w:hAnsi="Arial" w:cs="Arial"/>
        </w:rPr>
      </w:pPr>
    </w:p>
    <w:p w14:paraId="13E7C17E" w14:textId="77777777" w:rsidRDefault="00000000">
      <w:pPr>
        <w:pStyle w:val="Nadpisy"/>
      </w:pPr>
      <w:r>
        <w:t>Pořadí jednotlivců:</w:t>
      </w:r>
    </w:p>
    <w:p w14:paraId="3CF6AB0E" w14:textId="77777777" w:rsidRDefault="00000000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5E0D1F56" w14:textId="77777777" w:rsidRDefault="00000000">
      <w:pPr>
        <w:pStyle w:val="TabulkaHraci"/>
      </w:pPr>
      <w:r>
        <w:tab/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Brzlínek </w:t>
      </w:r>
      <w:r>
        <w:tab/>
        <w:t>KK Vysoké Mýto C</w:t>
      </w:r>
      <w:r>
        <w:tab/>
        <w:t>454.91</w:t>
      </w:r>
      <w:r>
        <w:tab/>
        <w:t>304.6</w:t>
      </w:r>
      <w:r>
        <w:tab/>
        <w:t>150.3</w:t>
      </w:r>
      <w:r>
        <w:tab/>
        <w:t>1.9</w:t>
      </w:r>
      <w:r>
        <w:tab/>
        <w:t>7/7</w:t>
      </w:r>
      <w:r>
        <w:tab/>
        <w:t>(497)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Oldřich Motyčka </w:t>
      </w:r>
      <w:r>
        <w:tab/>
        <w:t>SKK Třebechovice p/O B</w:t>
      </w:r>
      <w:r>
        <w:tab/>
        <w:t>426.13</w:t>
      </w:r>
      <w:r>
        <w:tab/>
        <w:t>298.6</w:t>
      </w:r>
      <w:r>
        <w:tab/>
        <w:t>127.5</w:t>
      </w:r>
      <w:r>
        <w:tab/>
        <w:t>6.5</w:t>
      </w:r>
      <w:r>
        <w:tab/>
        <w:t>6/6</w:t>
      </w:r>
      <w:r>
        <w:tab/>
        <w:t>(466)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Komprs </w:t>
      </w:r>
      <w:r>
        <w:tab/>
        <w:t>TJ Jiskra Hylváty C</w:t>
      </w:r>
      <w:r>
        <w:tab/>
        <w:t>418.15</w:t>
      </w:r>
      <w:r>
        <w:tab/>
        <w:t>283.8</w:t>
      </w:r>
      <w:r>
        <w:tab/>
        <w:t>134.4</w:t>
      </w:r>
      <w:r>
        <w:tab/>
        <w:t>6.3</w:t>
      </w:r>
      <w:r>
        <w:tab/>
        <w:t>6/6</w:t>
      </w:r>
      <w:r>
        <w:tab/>
        <w:t>(466)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Dymák </w:t>
      </w:r>
      <w:r>
        <w:tab/>
        <w:t>SK Solnice B</w:t>
      </w:r>
      <w:r>
        <w:tab/>
        <w:t>417.64</w:t>
      </w:r>
      <w:r>
        <w:tab/>
        <w:t>296.3</w:t>
      </w:r>
      <w:r>
        <w:tab/>
        <w:t>121.3</w:t>
      </w:r>
      <w:r>
        <w:tab/>
        <w:t>7.1</w:t>
      </w:r>
      <w:r>
        <w:tab/>
        <w:t>5/6</w:t>
      </w:r>
      <w:r>
        <w:tab/>
        <w:t>(447)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Marie Drábková </w:t>
      </w:r>
      <w:r>
        <w:tab/>
        <w:t>TJ Tesla Pardubice D</w:t>
      </w:r>
      <w:r>
        <w:tab/>
        <w:t>409.46</w:t>
      </w:r>
      <w:r>
        <w:tab/>
        <w:t>287.6</w:t>
      </w:r>
      <w:r>
        <w:tab/>
        <w:t>121.9</w:t>
      </w:r>
      <w:r>
        <w:tab/>
        <w:t>7.7</w:t>
      </w:r>
      <w:r>
        <w:tab/>
        <w:t>5/6</w:t>
      </w:r>
      <w:r>
        <w:tab/>
        <w:t>(452)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Iva Jetmarová </w:t>
      </w:r>
      <w:r>
        <w:tab/>
        <w:t>KK Svitavy C</w:t>
      </w:r>
      <w:r>
        <w:tab/>
        <w:t>408.25</w:t>
      </w:r>
      <w:r>
        <w:tab/>
        <w:t>292.8</w:t>
      </w:r>
      <w:r>
        <w:tab/>
        <w:t>115.4</w:t>
      </w:r>
      <w:r>
        <w:tab/>
        <w:t>10.6</w:t>
      </w:r>
      <w:r>
        <w:tab/>
        <w:t>4/5</w:t>
      </w:r>
      <w:r>
        <w:tab/>
        <w:t>(439)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Zdeněk Číž </w:t>
      </w:r>
      <w:r>
        <w:tab/>
        <w:t>SK Rybník B</w:t>
      </w:r>
      <w:r>
        <w:tab/>
        <w:t>407.20</w:t>
      </w:r>
      <w:r>
        <w:tab/>
        <w:t>283.8</w:t>
      </w:r>
      <w:r>
        <w:tab/>
        <w:t>123.4</w:t>
      </w:r>
      <w:r>
        <w:tab/>
        <w:t>8.3</w:t>
      </w:r>
      <w:r>
        <w:tab/>
        <w:t>5/6</w:t>
      </w:r>
      <w:r>
        <w:tab/>
        <w:t>(438)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Milan Novák </w:t>
      </w:r>
      <w:r>
        <w:tab/>
        <w:t>TJ Tesla Pardubice B</w:t>
      </w:r>
      <w:r>
        <w:tab/>
        <w:t>406.94</w:t>
      </w:r>
      <w:r>
        <w:tab/>
        <w:t>280.6</w:t>
      </w:r>
      <w:r>
        <w:tab/>
        <w:t>126.3</w:t>
      </w:r>
      <w:r>
        <w:tab/>
        <w:t>7.6</w:t>
      </w:r>
      <w:r>
        <w:tab/>
        <w:t>6/6</w:t>
      </w:r>
      <w:r>
        <w:tab/>
        <w:t>(465)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Martina Nováková </w:t>
      </w:r>
      <w:r>
        <w:t/>
      </w:r>
      <w:r>
        <w:tab/>
        <w:t>TJ Tesla Pardubice B</w:t>
      </w:r>
      <w:r>
        <w:tab/>
        <w:t>406.31</w:t>
      </w:r>
      <w:r>
        <w:tab/>
        <w:t>287.1</w:t>
      </w:r>
      <w:r>
        <w:tab/>
        <w:t>119.2</w:t>
      </w:r>
      <w:r>
        <w:tab/>
        <w:t>8.9</w:t>
      </w:r>
      <w:r>
        <w:tab/>
        <w:t>4/6</w:t>
      </w:r>
      <w:r>
        <w:tab/>
        <w:t>(435)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Miloslav Vaněk </w:t>
      </w:r>
      <w:r>
        <w:tab/>
        <w:t>TJ Tesla Pardubice B</w:t>
      </w:r>
      <w:r>
        <w:tab/>
        <w:t>402.45</w:t>
      </w:r>
      <w:r>
        <w:tab/>
        <w:t>284.1</w:t>
      </w:r>
      <w:r>
        <w:tab/>
        <w:t>118.4</w:t>
      </w:r>
      <w:r>
        <w:tab/>
        <w:t>9.4</w:t>
      </w:r>
      <w:r>
        <w:tab/>
        <w:t>4/6</w:t>
      </w:r>
      <w:r>
        <w:tab/>
        <w:t>(440)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Ladislav Češka </w:t>
      </w:r>
      <w:r>
        <w:tab/>
        <w:t>KK Svitavy C</w:t>
      </w:r>
      <w:r>
        <w:tab/>
        <w:t>401.70</w:t>
      </w:r>
      <w:r>
        <w:tab/>
        <w:t>283.9</w:t>
      </w:r>
      <w:r>
        <w:tab/>
        <w:t>117.8</w:t>
      </w:r>
      <w:r>
        <w:tab/>
        <w:t>9.3</w:t>
      </w:r>
      <w:r>
        <w:tab/>
        <w:t>4/5</w:t>
      </w:r>
      <w:r>
        <w:tab/>
        <w:t>(483)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Jaroslav Havlas </w:t>
      </w:r>
      <w:r>
        <w:tab/>
        <w:t>SKK Přelouč B</w:t>
      </w:r>
      <w:r>
        <w:tab/>
        <w:t>401.14</w:t>
      </w:r>
      <w:r>
        <w:tab/>
        <w:t>288.1</w:t>
      </w:r>
      <w:r>
        <w:tab/>
        <w:t>113.1</w:t>
      </w:r>
      <w:r>
        <w:tab/>
        <w:t>10.9</w:t>
      </w:r>
      <w:r>
        <w:tab/>
        <w:t>7/7</w:t>
      </w:r>
      <w:r>
        <w:tab/>
        <w:t>(424)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Turek </w:t>
      </w:r>
      <w:r>
        <w:tab/>
        <w:t>TJ Tesla Pardubice D</w:t>
      </w:r>
      <w:r>
        <w:tab/>
        <w:t>397.85</w:t>
      </w:r>
      <w:r>
        <w:tab/>
        <w:t>283.0</w:t>
      </w:r>
      <w:r>
        <w:tab/>
        <w:t>114.9</w:t>
      </w:r>
      <w:r>
        <w:tab/>
        <w:t>10.9</w:t>
      </w:r>
      <w:r>
        <w:tab/>
        <w:t>4/6</w:t>
      </w:r>
      <w:r>
        <w:tab/>
        <w:t>(446)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Lukáš Hubáček </w:t>
      </w:r>
      <w:r>
        <w:tab/>
        <w:t>TJ Tesla Pardubice B</w:t>
      </w:r>
      <w:r>
        <w:tab/>
        <w:t>397.25</w:t>
      </w:r>
      <w:r>
        <w:tab/>
        <w:t>274.6</w:t>
      </w:r>
      <w:r>
        <w:tab/>
        <w:t>122.7</w:t>
      </w:r>
      <w:r>
        <w:tab/>
        <w:t>6.8</w:t>
      </w:r>
      <w:r>
        <w:tab/>
        <w:t>4/6</w:t>
      </w:r>
      <w:r>
        <w:tab/>
        <w:t>(435)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Tobiáš Kozel </w:t>
      </w:r>
      <w:r>
        <w:tab/>
        <w:t>SK Solnice B</w:t>
      </w:r>
      <w:r>
        <w:tab/>
        <w:t>396.25</w:t>
      </w:r>
      <w:r>
        <w:tab/>
        <w:t>276.8</w:t>
      </w:r>
      <w:r>
        <w:tab/>
        <w:t>119.5</w:t>
      </w:r>
      <w:r>
        <w:tab/>
        <w:t>7.8</w:t>
      </w:r>
      <w:r>
        <w:tab/>
        <w:t>4/6</w:t>
      </w:r>
      <w:r>
        <w:tab/>
        <w:t>(414)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Ivana Brabcová </w:t>
      </w:r>
      <w:r>
        <w:tab/>
        <w:t>TJ Tesla Pardubice D</w:t>
      </w:r>
      <w:r>
        <w:tab/>
        <w:t>395.86</w:t>
      </w:r>
      <w:r>
        <w:tab/>
        <w:t>272.4</w:t>
      </w:r>
      <w:r>
        <w:tab/>
        <w:t>123.5</w:t>
      </w:r>
      <w:r>
        <w:tab/>
        <w:t>7.8</w:t>
      </w:r>
      <w:r>
        <w:tab/>
        <w:t>6/6</w:t>
      </w:r>
      <w:r>
        <w:tab/>
        <w:t>(442)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Jaroslav Polanský </w:t>
      </w:r>
      <w:r>
        <w:t/>
      </w:r>
      <w:r>
        <w:tab/>
        <w:t>KK Vysoké Mýto C</w:t>
      </w:r>
      <w:r>
        <w:tab/>
        <w:t>395.61</w:t>
      </w:r>
      <w:r>
        <w:tab/>
        <w:t>277.7</w:t>
      </w:r>
      <w:r>
        <w:tab/>
        <w:t>117.9</w:t>
      </w:r>
      <w:r>
        <w:tab/>
        <w:t>9.2</w:t>
      </w:r>
      <w:r>
        <w:tab/>
        <w:t>6/7</w:t>
      </w:r>
      <w:r>
        <w:tab/>
        <w:t>(432)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Václav Balous </w:t>
      </w:r>
      <w:r>
        <w:tab/>
        <w:t>SK Solnice B</w:t>
      </w:r>
      <w:r>
        <w:tab/>
        <w:t>395.60</w:t>
      </w:r>
      <w:r>
        <w:tab/>
        <w:t>274.2</w:t>
      </w:r>
      <w:r>
        <w:tab/>
        <w:t>121.5</w:t>
      </w:r>
      <w:r>
        <w:tab/>
        <w:t>11.0</w:t>
      </w:r>
      <w:r>
        <w:tab/>
        <w:t>5/6</w:t>
      </w:r>
      <w:r>
        <w:tab/>
        <w:t>(445)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Ondřej Pecza </w:t>
      </w:r>
      <w:r>
        <w:tab/>
        <w:t>KK Vysoké Mýto C</w:t>
      </w:r>
      <w:r>
        <w:tab/>
        <w:t>395.40</w:t>
      </w:r>
      <w:r>
        <w:tab/>
        <w:t>280.2</w:t>
      </w:r>
      <w:r>
        <w:tab/>
        <w:t>115.2</w:t>
      </w:r>
      <w:r>
        <w:tab/>
        <w:t>11.1</w:t>
      </w:r>
      <w:r>
        <w:tab/>
        <w:t>5/7</w:t>
      </w:r>
      <w:r>
        <w:tab/>
        <w:t>(434)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Leinweber </w:t>
      </w:r>
      <w:r>
        <w:tab/>
        <w:t>KK Svitavy C</w:t>
      </w:r>
      <w:r>
        <w:tab/>
        <w:t>394.67</w:t>
      </w:r>
      <w:r>
        <w:tab/>
        <w:t>277.5</w:t>
      </w:r>
      <w:r>
        <w:tab/>
        <w:t>117.1</w:t>
      </w:r>
      <w:r>
        <w:tab/>
        <w:t>6.5</w:t>
      </w:r>
      <w:r>
        <w:tab/>
        <w:t>5/5</w:t>
      </w:r>
      <w:r>
        <w:tab/>
        <w:t>(436)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Lubomír Bačovský </w:t>
      </w:r>
      <w:r>
        <w:t/>
      </w:r>
      <w:r>
        <w:tab/>
        <w:t>KK Svitavy C</w:t>
      </w:r>
      <w:r>
        <w:tab/>
        <w:t>394.06</w:t>
      </w:r>
      <w:r>
        <w:tab/>
        <w:t>272.6</w:t>
      </w:r>
      <w:r>
        <w:tab/>
        <w:t>121.4</w:t>
      </w:r>
      <w:r>
        <w:tab/>
        <w:t>10.0</w:t>
      </w:r>
      <w:r>
        <w:tab/>
        <w:t>4/5</w:t>
      </w:r>
      <w:r>
        <w:tab/>
        <w:t>(425)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Brabec </w:t>
      </w:r>
      <w:r>
        <w:tab/>
        <w:t>TJ Tesla Pardubice D</w:t>
      </w:r>
      <w:r>
        <w:tab/>
        <w:t>392.93</w:t>
      </w:r>
      <w:r>
        <w:tab/>
        <w:t>273.9</w:t>
      </w:r>
      <w:r>
        <w:tab/>
        <w:t>119.1</w:t>
      </w:r>
      <w:r>
        <w:tab/>
        <w:t>11.1</w:t>
      </w:r>
      <w:r>
        <w:tab/>
        <w:t>6/6</w:t>
      </w:r>
      <w:r>
        <w:tab/>
        <w:t>(434)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Josef Suchomel </w:t>
      </w:r>
      <w:r>
        <w:tab/>
        <w:t>SKK Přelouč B</w:t>
      </w:r>
      <w:r>
        <w:tab/>
        <w:t>391.71</w:t>
      </w:r>
      <w:r>
        <w:tab/>
        <w:t>276.7</w:t>
      </w:r>
      <w:r>
        <w:tab/>
        <w:t>115.0</w:t>
      </w:r>
      <w:r>
        <w:tab/>
        <w:t>10.6</w:t>
      </w:r>
      <w:r>
        <w:tab/>
        <w:t>7/7</w:t>
      </w:r>
      <w:r>
        <w:tab/>
        <w:t>(447)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Rus </w:t>
      </w:r>
      <w:r>
        <w:tab/>
        <w:t>KK Svitavy C</w:t>
      </w:r>
      <w:r>
        <w:tab/>
        <w:t>390.75</w:t>
      </w:r>
      <w:r>
        <w:tab/>
        <w:t>273.6</w:t>
      </w:r>
      <w:r>
        <w:tab/>
        <w:t>117.2</w:t>
      </w:r>
      <w:r>
        <w:tab/>
        <w:t>9.0</w:t>
      </w:r>
      <w:r>
        <w:tab/>
        <w:t>4/5</w:t>
      </w:r>
      <w:r>
        <w:tab/>
        <w:t>(423)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Vít Jireš </w:t>
      </w:r>
      <w:r>
        <w:tab/>
        <w:t>SK Solnice B</w:t>
      </w:r>
      <w:r>
        <w:tab/>
        <w:t>389.40</w:t>
      </w:r>
      <w:r>
        <w:tab/>
        <w:t>278.0</w:t>
      </w:r>
      <w:r>
        <w:tab/>
        <w:t>111.4</w:t>
      </w:r>
      <w:r>
        <w:tab/>
        <w:t>10.8</w:t>
      </w:r>
      <w:r>
        <w:tab/>
        <w:t>5/6</w:t>
      </w:r>
      <w:r>
        <w:tab/>
        <w:t>(433)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Strnad </w:t>
      </w:r>
      <w:r>
        <w:tab/>
        <w:t>TJ Jiskra Hylváty C</w:t>
      </w:r>
      <w:r>
        <w:tab/>
        <w:t>388.53</w:t>
      </w:r>
      <w:r>
        <w:tab/>
        <w:t>275.6</w:t>
      </w:r>
      <w:r>
        <w:tab/>
        <w:t>112.9</w:t>
      </w:r>
      <w:r>
        <w:tab/>
        <w:t>10.7</w:t>
      </w:r>
      <w:r>
        <w:tab/>
        <w:t>6/6</w:t>
      </w:r>
      <w:r>
        <w:tab/>
        <w:t>(443)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Zdeněk Zahálka </w:t>
      </w:r>
      <w:r>
        <w:tab/>
        <w:t>SKK Třebechovice p/O B</w:t>
      </w:r>
      <w:r>
        <w:tab/>
        <w:t>388.00</w:t>
      </w:r>
      <w:r>
        <w:tab/>
        <w:t>276.4</w:t>
      </w:r>
      <w:r>
        <w:tab/>
        <w:t>111.6</w:t>
      </w:r>
      <w:r>
        <w:tab/>
        <w:t>11.1</w:t>
      </w:r>
      <w:r>
        <w:tab/>
        <w:t>6/6</w:t>
      </w:r>
      <w:r>
        <w:tab/>
        <w:t>(465)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Suchý </w:t>
      </w:r>
      <w:r>
        <w:tab/>
        <w:t>SK Rybník B</w:t>
      </w:r>
      <w:r>
        <w:tab/>
        <w:t>381.55</w:t>
      </w:r>
      <w:r>
        <w:tab/>
        <w:t>274.5</w:t>
      </w:r>
      <w:r>
        <w:tab/>
        <w:t>107.1</w:t>
      </w:r>
      <w:r>
        <w:tab/>
        <w:t>10.3</w:t>
      </w:r>
      <w:r>
        <w:tab/>
        <w:t>5/6</w:t>
      </w:r>
      <w:r>
        <w:tab/>
        <w:t>(452)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Herrman </w:t>
      </w:r>
      <w:r>
        <w:tab/>
        <w:t>SK Rybník B</w:t>
      </w:r>
      <w:r>
        <w:tab/>
        <w:t>377.33</w:t>
      </w:r>
      <w:r>
        <w:tab/>
        <w:t>275.7</w:t>
      </w:r>
      <w:r>
        <w:tab/>
        <w:t>101.6</w:t>
      </w:r>
      <w:r>
        <w:tab/>
        <w:t>11.2</w:t>
      </w:r>
      <w:r>
        <w:tab/>
        <w:t>5/6</w:t>
      </w:r>
      <w:r>
        <w:tab/>
        <w:t>(414)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Hana Krumlová </w:t>
      </w:r>
      <w:r>
        <w:tab/>
        <w:t>TJ Tesla Pardubice D</w:t>
      </w:r>
      <w:r>
        <w:tab/>
        <w:t>374.60</w:t>
      </w:r>
      <w:r>
        <w:tab/>
        <w:t>269.6</w:t>
      </w:r>
      <w:r>
        <w:tab/>
        <w:t>105.0</w:t>
      </w:r>
      <w:r>
        <w:tab/>
        <w:t>14.1</w:t>
      </w:r>
      <w:r>
        <w:tab/>
        <w:t>4/6</w:t>
      </w:r>
      <w:r>
        <w:tab/>
        <w:t>(413)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Šafář </w:t>
      </w:r>
      <w:r>
        <w:tab/>
        <w:t>SK Rybník B</w:t>
      </w:r>
      <w:r>
        <w:tab/>
        <w:t>367.55</w:t>
      </w:r>
      <w:r>
        <w:tab/>
        <w:t>263.8</w:t>
      </w:r>
      <w:r>
        <w:tab/>
        <w:t>103.8</w:t>
      </w:r>
      <w:r>
        <w:tab/>
        <w:t>12.3</w:t>
      </w:r>
      <w:r>
        <w:tab/>
        <w:t>5/6</w:t>
      </w:r>
      <w:r>
        <w:tab/>
        <w:t>(428)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Stanislav Škopek </w:t>
      </w:r>
      <w:r>
        <w:tab/>
        <w:t>SKK Přelouč B</w:t>
      </w:r>
      <w:r>
        <w:tab/>
        <w:t>365.33</w:t>
      </w:r>
      <w:r>
        <w:tab/>
        <w:t>264.2</w:t>
      </w:r>
      <w:r>
        <w:tab/>
        <w:t>101.2</w:t>
      </w:r>
      <w:r>
        <w:tab/>
        <w:t>14.7</w:t>
      </w:r>
      <w:r>
        <w:tab/>
        <w:t>6/7</w:t>
      </w:r>
      <w:r>
        <w:tab/>
        <w:t>(395)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Patricie Hubáčková </w:t>
      </w:r>
      <w:r>
        <w:t/>
      </w:r>
      <w:r>
        <w:tab/>
        <w:t>TJ Tesla Pardubice B</w:t>
      </w:r>
      <w:r>
        <w:tab/>
        <w:t>361.00</w:t>
      </w:r>
      <w:r>
        <w:tab/>
        <w:t>262.1</w:t>
      </w:r>
      <w:r>
        <w:tab/>
        <w:t>98.9</w:t>
      </w:r>
      <w:r>
        <w:tab/>
        <w:t>13.1</w:t>
      </w:r>
      <w:r>
        <w:tab/>
        <w:t>4/6</w:t>
      </w:r>
      <w:r>
        <w:tab/>
        <w:t>(388)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Milan Pustaj </w:t>
      </w:r>
      <w:r>
        <w:tab/>
        <w:t>SK Rybník B</w:t>
      </w:r>
      <w:r>
        <w:tab/>
        <w:t>360.75</w:t>
      </w:r>
      <w:r>
        <w:tab/>
        <w:t>264.3</w:t>
      </w:r>
      <w:r>
        <w:tab/>
        <w:t>96.5</w:t>
      </w:r>
      <w:r>
        <w:tab/>
        <w:t>13.3</w:t>
      </w:r>
      <w:r>
        <w:tab/>
        <w:t>6/6</w:t>
      </w:r>
      <w:r>
        <w:tab/>
        <w:t>(391)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Imamaddin Babayev </w:t>
      </w:r>
      <w:r>
        <w:tab/>
        <w:t>TJ Jiskra Hylváty C</w:t>
      </w:r>
      <w:r>
        <w:tab/>
        <w:t>358.00</w:t>
      </w:r>
      <w:r>
        <w:tab/>
        <w:t>258.9</w:t>
      </w:r>
      <w:r>
        <w:tab/>
        <w:t>99.1</w:t>
      </w:r>
      <w:r>
        <w:tab/>
        <w:t>12.9</w:t>
      </w:r>
      <w:r>
        <w:tab/>
        <w:t>5/6</w:t>
      </w:r>
      <w:r>
        <w:tab/>
        <w:t>(413)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Luděk Vohralík </w:t>
      </w:r>
      <w:r>
        <w:tab/>
        <w:t>SKK Třebechovice p/O B</w:t>
      </w:r>
      <w:r>
        <w:tab/>
        <w:t>353.88</w:t>
      </w:r>
      <w:r>
        <w:tab/>
        <w:t>262.1</w:t>
      </w:r>
      <w:r>
        <w:tab/>
        <w:t>91.8</w:t>
      </w:r>
      <w:r>
        <w:tab/>
        <w:t>16.5</w:t>
      </w:r>
      <w:r>
        <w:tab/>
        <w:t>4/6</w:t>
      </w:r>
      <w:r>
        <w:tab/>
        <w:t>(371)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Andrea Komprsová </w:t>
      </w:r>
      <w:r>
        <w:tab/>
        <w:t>TJ Jiskra Hylváty C</w:t>
      </w:r>
      <w:r>
        <w:tab/>
        <w:t>334.60</w:t>
      </w:r>
      <w:r>
        <w:tab/>
        <w:t>243.9</w:t>
      </w:r>
      <w:r>
        <w:tab/>
        <w:t>90.7</w:t>
      </w:r>
      <w:r>
        <w:tab/>
        <w:t>14.1</w:t>
      </w:r>
      <w:r>
        <w:tab/>
        <w:t>5/6</w:t>
      </w:r>
      <w:r>
        <w:tab/>
        <w:t>(363)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Zvejška </w:t>
      </w:r>
      <w:r>
        <w:rPr>
          <w:color w:val="808080"/>
        </w:rPr>
        <w:tab/>
        <w:t>KK Vysoké Mýto C</w:t>
      </w:r>
      <w:r>
        <w:rPr>
          <w:color w:val="808080"/>
        </w:rPr>
        <w:tab/>
        <w:t>437.33</w:t>
      </w:r>
      <w:r>
        <w:rPr>
          <w:color w:val="808080"/>
        </w:rPr>
        <w:tab/>
        <w:t>301.0</w:t>
      </w:r>
      <w:r>
        <w:rPr>
          <w:color w:val="808080"/>
        </w:rPr>
        <w:tab/>
        <w:t>136.3</w:t>
      </w:r>
      <w:r>
        <w:rPr>
          <w:color w:val="808080"/>
        </w:rPr>
        <w:tab/>
        <w:t>5.7</w:t>
      </w:r>
      <w:r>
        <w:rPr>
          <w:color w:val="808080"/>
        </w:rPr>
        <w:tab/>
        <w:t>1/7</w:t>
      </w:r>
      <w:r>
        <w:rPr>
          <w:color w:val="808080"/>
        </w:rPr>
        <w:tab/>
        <w:t>(439)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Háva </w:t>
      </w:r>
      <w:r>
        <w:rPr>
          <w:color w:val="808080"/>
        </w:rPr>
        <w:tab/>
        <w:t>KK Svitavy C</w:t>
      </w:r>
      <w:r>
        <w:rPr>
          <w:color w:val="808080"/>
        </w:rPr>
        <w:tab/>
        <w:t>428.00</w:t>
      </w:r>
      <w:r>
        <w:rPr>
          <w:color w:val="808080"/>
        </w:rPr>
        <w:tab/>
        <w:t>286.0</w:t>
      </w:r>
      <w:r>
        <w:rPr>
          <w:color w:val="808080"/>
        </w:rPr>
        <w:tab/>
        <w:t>142.0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(428)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Kosejk </w:t>
      </w:r>
      <w:r>
        <w:rPr>
          <w:color w:val="808080"/>
        </w:rPr>
        <w:tab/>
        <w:t>SK Solnice B</w:t>
      </w:r>
      <w:r>
        <w:rPr>
          <w:color w:val="808080"/>
        </w:rPr>
        <w:tab/>
        <w:t>424.67</w:t>
      </w:r>
      <w:r>
        <w:rPr>
          <w:color w:val="808080"/>
        </w:rPr>
        <w:tab/>
        <w:t>291.3</w:t>
      </w:r>
      <w:r>
        <w:rPr>
          <w:color w:val="808080"/>
        </w:rPr>
        <w:tab/>
        <w:t>133.3</w:t>
      </w:r>
      <w:r>
        <w:rPr>
          <w:color w:val="808080"/>
        </w:rPr>
        <w:tab/>
        <w:t>8.7</w:t>
      </w:r>
      <w:r>
        <w:rPr>
          <w:color w:val="808080"/>
        </w:rPr>
        <w:tab/>
        <w:t>3/6</w:t>
      </w:r>
      <w:r>
        <w:rPr>
          <w:color w:val="808080"/>
        </w:rPr>
        <w:tab/>
        <w:t>(461)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Bulisová </w:t>
      </w:r>
      <w:r>
        <w:rPr>
          <w:color w:val="808080"/>
        </w:rPr>
        <w:tab/>
        <w:t>TJ Tesla Pardubice B</w:t>
      </w:r>
      <w:r>
        <w:rPr>
          <w:color w:val="808080"/>
        </w:rPr>
        <w:tab/>
        <w:t>418.10</w:t>
      </w:r>
      <w:r>
        <w:rPr>
          <w:color w:val="808080"/>
        </w:rPr>
        <w:tab/>
        <w:t>297.3</w:t>
      </w:r>
      <w:r>
        <w:rPr>
          <w:color w:val="808080"/>
        </w:rPr>
        <w:tab/>
        <w:t>120.8</w:t>
      </w:r>
      <w:r>
        <w:rPr>
          <w:color w:val="808080"/>
        </w:rPr>
        <w:tab/>
        <w:t>10.6</w:t>
      </w:r>
      <w:r>
        <w:rPr>
          <w:color w:val="808080"/>
        </w:rPr>
        <w:tab/>
        <w:t>2/6</w:t>
      </w:r>
      <w:r>
        <w:rPr>
          <w:color w:val="808080"/>
        </w:rPr>
        <w:tab/>
        <w:t>(442)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Luščák </w:t>
      </w:r>
      <w:r>
        <w:rPr>
          <w:color w:val="808080"/>
        </w:rPr>
        <w:tab/>
        <w:t>SK Solnice B</w:t>
      </w:r>
      <w:r>
        <w:rPr>
          <w:color w:val="808080"/>
        </w:rPr>
        <w:tab/>
        <w:t>417.33</w:t>
      </w:r>
      <w:r>
        <w:rPr>
          <w:color w:val="808080"/>
        </w:rPr>
        <w:tab/>
        <w:t>292.8</w:t>
      </w:r>
      <w:r>
        <w:rPr>
          <w:color w:val="808080"/>
        </w:rPr>
        <w:tab/>
        <w:t>124.5</w:t>
      </w:r>
      <w:r>
        <w:rPr>
          <w:color w:val="808080"/>
        </w:rPr>
        <w:tab/>
        <w:t>6.8</w:t>
      </w:r>
      <w:r>
        <w:rPr>
          <w:color w:val="808080"/>
        </w:rPr>
        <w:tab/>
        <w:t>3/6</w:t>
      </w:r>
      <w:r>
        <w:rPr>
          <w:color w:val="808080"/>
        </w:rPr>
        <w:tab/>
        <w:t>(475)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Zelená </w:t>
      </w:r>
      <w:r>
        <w:rPr>
          <w:color w:val="808080"/>
        </w:rPr>
        <w:tab/>
        <w:t>SKK Třebechovice p/O B</w:t>
      </w:r>
      <w:r>
        <w:rPr>
          <w:color w:val="808080"/>
        </w:rPr>
        <w:tab/>
        <w:t>411.87</w:t>
      </w:r>
      <w:r>
        <w:rPr>
          <w:color w:val="808080"/>
        </w:rPr>
        <w:tab/>
        <w:t>275.1</w:t>
      </w:r>
      <w:r>
        <w:rPr>
          <w:color w:val="808080"/>
        </w:rPr>
        <w:tab/>
        <w:t>136.7</w:t>
      </w:r>
      <w:r>
        <w:rPr>
          <w:color w:val="808080"/>
        </w:rPr>
        <w:tab/>
        <w:t>8.5</w:t>
      </w:r>
      <w:r>
        <w:rPr>
          <w:color w:val="808080"/>
        </w:rPr>
        <w:tab/>
        <w:t>3/6</w:t>
      </w:r>
      <w:r>
        <w:rPr>
          <w:color w:val="808080"/>
        </w:rPr>
        <w:tab/>
        <w:t>(441)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Přibilík </w:t>
      </w:r>
      <w:r>
        <w:rPr>
          <w:color w:val="808080"/>
        </w:rPr>
        <w:tab/>
        <w:t>KK Svitavy C</w:t>
      </w:r>
      <w:r>
        <w:rPr>
          <w:color w:val="808080"/>
        </w:rPr>
        <w:tab/>
        <w:t>407.00</w:t>
      </w:r>
      <w:r>
        <w:rPr>
          <w:color w:val="808080"/>
        </w:rPr>
        <w:tab/>
        <w:t>278.0</w:t>
      </w:r>
      <w:r>
        <w:rPr>
          <w:color w:val="808080"/>
        </w:rPr>
        <w:tab/>
        <w:t>129.0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(407)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Nováková </w:t>
      </w:r>
      <w:r>
        <w:rPr>
          <w:color w:val="808080"/>
        </w:rPr>
        <w:tab/>
        <w:t>TJ Tesla Pardubice B</w:t>
      </w:r>
      <w:r>
        <w:rPr>
          <w:color w:val="808080"/>
        </w:rPr>
        <w:tab/>
        <w:t>405.00</w:t>
      </w:r>
      <w:r>
        <w:rPr>
          <w:color w:val="808080"/>
        </w:rPr>
        <w:tab/>
        <w:t>292.0</w:t>
      </w:r>
      <w:r>
        <w:rPr>
          <w:color w:val="808080"/>
        </w:rPr>
        <w:tab/>
        <w:t>113.0</w:t>
      </w:r>
      <w:r>
        <w:rPr>
          <w:color w:val="808080"/>
        </w:rPr>
        <w:tab/>
        <w:t>11.3</w:t>
      </w:r>
      <w:r>
        <w:rPr>
          <w:color w:val="808080"/>
        </w:rPr>
        <w:tab/>
        <w:t>3/6</w:t>
      </w:r>
      <w:r>
        <w:rPr>
          <w:color w:val="808080"/>
        </w:rPr>
        <w:tab/>
        <w:t>(418)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Janovský </w:t>
      </w:r>
      <w:r>
        <w:rPr>
          <w:color w:val="808080"/>
        </w:rPr>
        <w:tab/>
        <w:t>SKK Přelouč B</w:t>
      </w:r>
      <w:r>
        <w:rPr>
          <w:color w:val="808080"/>
        </w:rPr>
        <w:tab/>
        <w:t>403.40</w:t>
      </w:r>
      <w:r>
        <w:rPr>
          <w:color w:val="808080"/>
        </w:rPr>
        <w:tab/>
        <w:t>289.0</w:t>
      </w:r>
      <w:r>
        <w:rPr>
          <w:color w:val="808080"/>
        </w:rPr>
        <w:tab/>
        <w:t>114.4</w:t>
      </w:r>
      <w:r>
        <w:rPr>
          <w:color w:val="808080"/>
        </w:rPr>
        <w:tab/>
        <w:t>11.4</w:t>
      </w:r>
      <w:r>
        <w:rPr>
          <w:color w:val="808080"/>
        </w:rPr>
        <w:tab/>
        <w:t>1/7</w:t>
      </w:r>
      <w:r>
        <w:rPr>
          <w:color w:val="808080"/>
        </w:rPr>
        <w:tab/>
        <w:t>(430)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Plchová </w:t>
      </w:r>
      <w:r>
        <w:rPr>
          <w:color w:val="808080"/>
        </w:rPr>
        <w:tab/>
        <w:t>KK Svitavy C</w:t>
      </w:r>
      <w:r>
        <w:rPr>
          <w:color w:val="808080"/>
        </w:rPr>
        <w:tab/>
        <w:t>397.50</w:t>
      </w:r>
      <w:r>
        <w:rPr>
          <w:color w:val="808080"/>
        </w:rPr>
        <w:tab/>
        <w:t>275.5</w:t>
      </w:r>
      <w:r>
        <w:rPr>
          <w:color w:val="808080"/>
        </w:rPr>
        <w:tab/>
        <w:t>122.0</w:t>
      </w:r>
      <w:r>
        <w:rPr>
          <w:color w:val="808080"/>
        </w:rPr>
        <w:tab/>
        <w:t>9.5</w:t>
      </w:r>
      <w:r>
        <w:rPr>
          <w:color w:val="808080"/>
        </w:rPr>
        <w:tab/>
        <w:t>2/5</w:t>
      </w:r>
      <w:r>
        <w:rPr>
          <w:color w:val="808080"/>
        </w:rPr>
        <w:tab/>
        <w:t>(422)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Ledajaks </w:t>
      </w:r>
      <w:r>
        <w:rPr>
          <w:color w:val="808080"/>
        </w:rPr>
        <w:tab/>
        <w:t>KK Vysoké Mýto C</w:t>
      </w:r>
      <w:r>
        <w:rPr>
          <w:color w:val="808080"/>
        </w:rPr>
        <w:tab/>
        <w:t>386.00</w:t>
      </w:r>
      <w:r>
        <w:rPr>
          <w:color w:val="808080"/>
        </w:rPr>
        <w:tab/>
        <w:t>269.5</w:t>
      </w:r>
      <w:r>
        <w:rPr>
          <w:color w:val="808080"/>
        </w:rPr>
        <w:tab/>
        <w:t>116.5</w:t>
      </w:r>
      <w:r>
        <w:rPr>
          <w:color w:val="808080"/>
        </w:rPr>
        <w:tab/>
        <w:t>7.8</w:t>
      </w:r>
      <w:r>
        <w:rPr>
          <w:color w:val="808080"/>
        </w:rPr>
        <w:tab/>
        <w:t>4/7</w:t>
      </w:r>
      <w:r>
        <w:rPr>
          <w:color w:val="808080"/>
        </w:rPr>
        <w:tab/>
        <w:t>(407)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Peterová </w:t>
      </w:r>
      <w:r>
        <w:rPr>
          <w:color w:val="808080"/>
        </w:rPr>
        <w:tab/>
        <w:t>SKK Třebechovice p/O B</w:t>
      </w:r>
      <w:r>
        <w:rPr>
          <w:color w:val="808080"/>
        </w:rPr>
        <w:tab/>
        <w:t>382.56</w:t>
      </w:r>
      <w:r>
        <w:rPr>
          <w:color w:val="808080"/>
        </w:rPr>
        <w:tab/>
        <w:t>283.9</w:t>
      </w:r>
      <w:r>
        <w:rPr>
          <w:color w:val="808080"/>
        </w:rPr>
        <w:tab/>
        <w:t>98.7</w:t>
      </w:r>
      <w:r>
        <w:rPr>
          <w:color w:val="808080"/>
        </w:rPr>
        <w:tab/>
        <w:t>12.7</w:t>
      </w:r>
      <w:r>
        <w:rPr>
          <w:color w:val="808080"/>
        </w:rPr>
        <w:tab/>
        <w:t>3/6</w:t>
      </w:r>
      <w:r>
        <w:rPr>
          <w:color w:val="808080"/>
        </w:rPr>
        <w:tab/>
        <w:t>(403)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Kasa </w:t>
      </w:r>
      <w:r>
        <w:rPr>
          <w:color w:val="808080"/>
        </w:rPr>
        <w:tab/>
        <w:t>SKK Přelouč B</w:t>
      </w:r>
      <w:r>
        <w:rPr>
          <w:color w:val="808080"/>
        </w:rPr>
        <w:tab/>
        <w:t>378.67</w:t>
      </w:r>
      <w:r>
        <w:rPr>
          <w:color w:val="808080"/>
        </w:rPr>
        <w:tab/>
        <w:t>279.0</w:t>
      </w:r>
      <w:r>
        <w:rPr>
          <w:color w:val="808080"/>
        </w:rPr>
        <w:tab/>
        <w:t>99.7</w:t>
      </w:r>
      <w:r>
        <w:rPr>
          <w:color w:val="808080"/>
        </w:rPr>
        <w:tab/>
        <w:t>12.0</w:t>
      </w:r>
      <w:r>
        <w:rPr>
          <w:color w:val="808080"/>
        </w:rPr>
        <w:tab/>
        <w:t>3/7</w:t>
      </w:r>
      <w:r>
        <w:rPr>
          <w:color w:val="808080"/>
        </w:rPr>
        <w:tab/>
        <w:t>(408)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Jasanský </w:t>
      </w:r>
      <w:r>
        <w:rPr>
          <w:color w:val="808080"/>
        </w:rPr>
        <w:tab/>
        <w:t>KK Vysoké Mýto C</w:t>
      </w:r>
      <w:r>
        <w:rPr>
          <w:color w:val="808080"/>
        </w:rPr>
        <w:tab/>
        <w:t>373.50</w:t>
      </w:r>
      <w:r>
        <w:rPr>
          <w:color w:val="808080"/>
        </w:rPr>
        <w:tab/>
        <w:t>278.4</w:t>
      </w:r>
      <w:r>
        <w:rPr>
          <w:color w:val="808080"/>
        </w:rPr>
        <w:tab/>
        <w:t>95.1</w:t>
      </w:r>
      <w:r>
        <w:rPr>
          <w:color w:val="808080"/>
        </w:rPr>
        <w:tab/>
        <w:t>13.4</w:t>
      </w:r>
      <w:r>
        <w:rPr>
          <w:color w:val="808080"/>
        </w:rPr>
        <w:tab/>
        <w:t>4/7</w:t>
      </w:r>
      <w:r>
        <w:rPr>
          <w:color w:val="808080"/>
        </w:rPr>
        <w:tab/>
        <w:t>(394)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Březina </w:t>
      </w:r>
      <w:r>
        <w:rPr>
          <w:color w:val="808080"/>
        </w:rPr>
        <w:tab/>
        <w:t>SKK Třebechovice p/O B</w:t>
      </w:r>
      <w:r>
        <w:rPr>
          <w:color w:val="808080"/>
        </w:rPr>
        <w:tab/>
        <w:t>373.17</w:t>
      </w:r>
      <w:r>
        <w:rPr>
          <w:color w:val="808080"/>
        </w:rPr>
        <w:tab/>
        <w:t>270.3</w:t>
      </w:r>
      <w:r>
        <w:rPr>
          <w:color w:val="808080"/>
        </w:rPr>
        <w:tab/>
        <w:t>102.9</w:t>
      </w:r>
      <w:r>
        <w:rPr>
          <w:color w:val="808080"/>
        </w:rPr>
        <w:tab/>
        <w:t>13.6</w:t>
      </w:r>
      <w:r>
        <w:rPr>
          <w:color w:val="808080"/>
        </w:rPr>
        <w:tab/>
        <w:t>3/6</w:t>
      </w:r>
      <w:r>
        <w:rPr>
          <w:color w:val="808080"/>
        </w:rPr>
        <w:tab/>
        <w:t>(414)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Kouřim </w:t>
      </w:r>
      <w:r>
        <w:rPr>
          <w:color w:val="808080"/>
        </w:rPr>
        <w:tab/>
        <w:t>SK Solnice B</w:t>
      </w:r>
      <w:r>
        <w:rPr>
          <w:color w:val="808080"/>
        </w:rPr>
        <w:tab/>
        <w:t>371.00</w:t>
      </w:r>
      <w:r>
        <w:rPr>
          <w:color w:val="808080"/>
        </w:rPr>
        <w:tab/>
        <w:t>258.0</w:t>
      </w:r>
      <w:r>
        <w:rPr>
          <w:color w:val="808080"/>
        </w:rPr>
        <w:tab/>
        <w:t>113.0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(384)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Doležal </w:t>
      </w:r>
      <w:r>
        <w:rPr>
          <w:color w:val="808080"/>
        </w:rPr>
        <w:tab/>
        <w:t>KK Vysoké Mýto C</w:t>
      </w:r>
      <w:r>
        <w:rPr>
          <w:color w:val="808080"/>
        </w:rPr>
        <w:tab/>
        <w:t>368.79</w:t>
      </w:r>
      <w:r>
        <w:rPr>
          <w:color w:val="808080"/>
        </w:rPr>
        <w:tab/>
        <w:t>263.3</w:t>
      </w:r>
      <w:r>
        <w:rPr>
          <w:color w:val="808080"/>
        </w:rPr>
        <w:tab/>
        <w:t>105.5</w:t>
      </w:r>
      <w:r>
        <w:rPr>
          <w:color w:val="808080"/>
        </w:rPr>
        <w:tab/>
        <w:t>10.8</w:t>
      </w:r>
      <w:r>
        <w:rPr>
          <w:color w:val="808080"/>
        </w:rPr>
        <w:tab/>
        <w:t>4/7</w:t>
      </w:r>
      <w:r>
        <w:rPr>
          <w:color w:val="808080"/>
        </w:rPr>
        <w:tab/>
        <w:t>(434)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Miláček </w:t>
      </w:r>
      <w:r>
        <w:rPr>
          <w:color w:val="808080"/>
        </w:rPr>
        <w:tab/>
        <w:t>SKK Přelouč B</w:t>
      </w:r>
      <w:r>
        <w:rPr>
          <w:color w:val="808080"/>
        </w:rPr>
        <w:tab/>
        <w:t>362.00</w:t>
      </w:r>
      <w:r>
        <w:rPr>
          <w:color w:val="808080"/>
        </w:rPr>
        <w:tab/>
        <w:t>275.0</w:t>
      </w:r>
      <w:r>
        <w:rPr>
          <w:color w:val="808080"/>
        </w:rPr>
        <w:tab/>
        <w:t>87.0</w:t>
      </w:r>
      <w:r>
        <w:rPr>
          <w:color w:val="808080"/>
        </w:rPr>
        <w:tab/>
        <w:t>13.5</w:t>
      </w:r>
      <w:r>
        <w:rPr>
          <w:color w:val="808080"/>
        </w:rPr>
        <w:tab/>
        <w:t>2/7</w:t>
      </w:r>
      <w:r>
        <w:rPr>
          <w:color w:val="808080"/>
        </w:rPr>
        <w:tab/>
        <w:t>(376)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Gulyás </w:t>
      </w:r>
      <w:r>
        <w:rPr>
          <w:color w:val="808080"/>
        </w:rPr>
        <w:tab/>
        <w:t>SK Rybník B</w:t>
      </w:r>
      <w:r>
        <w:rPr>
          <w:color w:val="808080"/>
        </w:rPr>
        <w:tab/>
        <w:t>355.00</w:t>
      </w:r>
      <w:r>
        <w:rPr>
          <w:color w:val="808080"/>
        </w:rPr>
        <w:tab/>
        <w:t>251.0</w:t>
      </w:r>
      <w:r>
        <w:rPr>
          <w:color w:val="808080"/>
        </w:rPr>
        <w:tab/>
        <w:t>104.0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(355)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Renza </w:t>
      </w:r>
      <w:r>
        <w:rPr>
          <w:color w:val="808080"/>
        </w:rPr>
        <w:tab/>
        <w:t>SK Rybník B</w:t>
      </w:r>
      <w:r>
        <w:rPr>
          <w:color w:val="808080"/>
        </w:rPr>
        <w:tab/>
        <w:t>351.00</w:t>
      </w:r>
      <w:r>
        <w:rPr>
          <w:color w:val="808080"/>
        </w:rPr>
        <w:tab/>
        <w:t>248.5</w:t>
      </w:r>
      <w:r>
        <w:rPr>
          <w:color w:val="808080"/>
        </w:rPr>
        <w:tab/>
        <w:t>102.5</w:t>
      </w:r>
      <w:r>
        <w:rPr>
          <w:color w:val="808080"/>
        </w:rPr>
        <w:tab/>
        <w:t>15.0</w:t>
      </w:r>
      <w:r>
        <w:rPr>
          <w:color w:val="808080"/>
        </w:rPr>
        <w:tab/>
        <w:t>2/6</w:t>
      </w:r>
      <w:r>
        <w:rPr>
          <w:color w:val="808080"/>
        </w:rPr>
        <w:tab/>
        <w:t>(399)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Šindler </w:t>
      </w:r>
      <w:r>
        <w:rPr>
          <w:color w:val="808080"/>
        </w:rPr>
        <w:tab/>
        <w:t>SK Solnice B</w:t>
      </w:r>
      <w:r>
        <w:rPr>
          <w:color w:val="808080"/>
        </w:rPr>
        <w:tab/>
        <w:t>339.00</w:t>
      </w:r>
      <w:r>
        <w:rPr>
          <w:color w:val="808080"/>
        </w:rPr>
        <w:tab/>
        <w:t>249.0</w:t>
      </w:r>
      <w:r>
        <w:rPr>
          <w:color w:val="808080"/>
        </w:rPr>
        <w:tab/>
        <w:t>90.0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(339)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Vendelín Škuta </w:t>
      </w:r>
      <w:r>
        <w:rPr>
          <w:color w:val="808080"/>
        </w:rPr>
        <w:tab/>
        <w:t>SKK Přelouč B</w:t>
      </w:r>
      <w:r>
        <w:rPr>
          <w:color w:val="808080"/>
        </w:rPr>
        <w:tab/>
        <w:t>333.25</w:t>
      </w:r>
      <w:r>
        <w:rPr>
          <w:color w:val="808080"/>
        </w:rPr>
        <w:tab/>
        <w:t>250.3</w:t>
      </w:r>
      <w:r>
        <w:rPr>
          <w:color w:val="808080"/>
        </w:rPr>
        <w:tab/>
        <w:t>82.9</w:t>
      </w:r>
      <w:r>
        <w:rPr>
          <w:color w:val="808080"/>
        </w:rPr>
        <w:tab/>
        <w:t>19.4</w:t>
      </w:r>
      <w:r>
        <w:rPr>
          <w:color w:val="808080"/>
        </w:rPr>
        <w:tab/>
        <w:t>4/7</w:t>
      </w:r>
      <w:r>
        <w:rPr>
          <w:color w:val="808080"/>
        </w:rPr>
        <w:tab/>
        <w:t>(371)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Ryšavý </w:t>
      </w:r>
      <w:r>
        <w:rPr>
          <w:color w:val="808080"/>
        </w:rPr>
        <w:tab/>
        <w:t>SK Solnice B</w:t>
      </w:r>
      <w:r>
        <w:rPr>
          <w:color w:val="808080"/>
        </w:rPr>
        <w:tab/>
        <w:t>317.00</w:t>
      </w:r>
      <w:r>
        <w:rPr>
          <w:color w:val="808080"/>
        </w:rPr>
        <w:tab/>
        <w:t>256.0</w:t>
      </w:r>
      <w:r>
        <w:rPr>
          <w:color w:val="808080"/>
        </w:rPr>
        <w:tab/>
        <w:t>61.0</w:t>
      </w:r>
      <w:r>
        <w:rPr>
          <w:color w:val="808080"/>
        </w:rPr>
        <w:tab/>
        <w:t>26.0</w:t>
      </w:r>
      <w:r>
        <w:rPr>
          <w:color w:val="808080"/>
        </w:rPr>
        <w:tab/>
        <w:t>1/6</w:t>
      </w:r>
      <w:r>
        <w:rPr>
          <w:color w:val="808080"/>
        </w:rPr>
        <w:tab/>
        <w:t>(317)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Vacková </w:t>
      </w:r>
      <w:r>
        <w:rPr>
          <w:color w:val="808080"/>
        </w:rPr>
        <w:tab/>
        <w:t>TJ Jiskra Hylváty C</w:t>
      </w:r>
      <w:r>
        <w:rPr>
          <w:color w:val="808080"/>
        </w:rPr>
        <w:tab/>
        <w:t>285.50</w:t>
      </w:r>
      <w:r>
        <w:rPr>
          <w:color w:val="808080"/>
        </w:rPr>
        <w:tab/>
        <w:t>215.0</w:t>
      </w:r>
      <w:r>
        <w:rPr>
          <w:color w:val="808080"/>
        </w:rPr>
        <w:tab/>
        <w:t>70.5</w:t>
      </w:r>
      <w:r>
        <w:rPr>
          <w:color w:val="808080"/>
        </w:rPr>
        <w:tab/>
        <w:t>27.5</w:t>
      </w:r>
      <w:r>
        <w:rPr>
          <w:color w:val="808080"/>
        </w:rPr>
        <w:tab/>
        <w:t>2/6</w:t>
      </w:r>
      <w:r>
        <w:rPr>
          <w:color w:val="808080"/>
        </w:rPr>
        <w:tab/>
        <w:t>(297)</w:t>
      </w:r>
    </w:p>
    <w:p w14:paraId="1322D187" w14:textId="77777777" w:rsidRDefault="00000000">
      <w:pPr>
        <w:pStyle w:val="Nadpisy"/>
      </w:pPr>
      <w:r>
        <w:t>Sportovně technické informace:</w:t>
      </w:r>
    </w:p>
    <w:p w14:paraId="39CCE350" w14:textId="77777777" w:rsidRDefault="001F417E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439418B" w14:textId="77777777" w:rsidRDefault="00000000">
      <w:pPr>
        <w:pStyle w:val="Nadpisy"/>
      </w:pPr>
      <w:r>
        <w:t>Starty náhradníků:</w:t>
      </w:r>
    </w:p>
    <w:p w14:paraId="23941DEE" w14:textId="77777777" w:rsidRDefault="00000000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195D87A8" w14:textId="77777777" w:rsidRDefault="00000000">
      <w:pPr>
        <w:pStyle w:val="Nadpisy"/>
      </w:pPr>
      <w:r>
        <w:br/>
        <w:t>Hráči dopsaní na soupisku:</w:t>
      </w:r>
    </w:p>
    <w:p w14:paraId="342A0968" w14:textId="77777777" w:rsidRDefault="00000000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5D5A7A51" w14:textId="77777777" w:rsidRDefault="001F417E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7313660A" w14:textId="77777777" w:rsidRDefault="00000000">
      <w:pPr>
        <w:pStyle w:val="Nadpisy"/>
      </w:pPr>
      <w:r>
        <w:t>Program dalšího kola:</w:t>
      </w:r>
    </w:p>
    <w:p w14:paraId="4A3E8E0F" w14:textId="77777777" w:rsidRDefault="00000000">
      <w:pPr>
        <w:pStyle w:val="KingNormal"/>
        <w:pBdr>
          <w:bottom w:val="single" w:sz="4" w:space="1" w:color="000000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Vysoké Mýto C - KK Svitavy C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Jiskra Hylváty C - SK Solnice B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Tesla Pardubice B - SKK Třebechovice p/O B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SKK Přelouč B</w:t>
      </w:r>
      <w:r>
        <w:rPr>
          <w:rFonts w:ascii="Arial" w:hAnsi="Arial" w:cs="Arial"/>
          <w:sz w:val="20"/>
        </w:rPr>
        <w:tab/>
        <w:t/>
      </w:r>
    </w:p>
    <w:sectPr>
      <w:footerReference w:type="default" r:id="rId9"/>
      <w:pgSz w:w="11906" w:h="16838"/>
      <w:pgMar w:top="1134" w:right="1021" w:bottom="1134" w:left="1021" w:header="0" w:footer="419" w:gutter="0"/>
      <w:cols w:space="708"/>
      <w:formProt w:val="0"/>
      <w:rtlGutter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A23AF40" w14:textId="77777777" w:rsidR="002100AD" w:rsidRDefault="002100AD">
      <w:r>
        <w:separator/>
      </w:r>
    </w:p>
  </w:endnote>
  <w:endnote w:type="continuationSeparator" w:id="0">
    <w:p w14:paraId="45126517" w14:textId="77777777" w:rsidR="002100AD" w:rsidRDefault="002100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01"/>
    <w:family w:val="roman"/>
    <w:pitch w:val="variable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iberation Sans">
    <w:altName w:val="Arial"/>
    <w:charset w:val="01"/>
    <w:family w:val="swiss"/>
    <w:pitch w:val="variable"/>
  </w:font>
  <w:font w:name="Noto Sans CJK SC">
    <w:panose1 w:val="00000000000000000000"/>
    <w:charset w:val="00"/>
    <w:family w:val="roman"/>
    <w:notTrueType/>
    <w:pitch w:val="default"/>
  </w:font>
  <w:font w:name="Lohit Devanagari">
    <w:panose1 w:val="00000000000000000000"/>
    <w:charset w:val="00"/>
    <w:family w:val="roman"/>
    <w:notTrueType/>
    <w:pitch w:val="default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6E9FAA" w14:textId="77777777" w:rsidRDefault="001F417E">
    <w:pPr>
      <w:pStyle w:val="Zhlav"/>
    </w:pPr>
  </w:p>
  <w:p w14:paraId="26F0316C" w14:textId="77777777" w:rsidRDefault="00000000">
    <w:pPr>
      <w:pStyle w:val="Zpat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>
      <w:r>
        <w:rPr>
          <w:rStyle w:val="Internetovodkaz"/>
        </w:rPr>
        <w:t>https://kuzelky.com</w:t>
      </w:r>
    </w:hyperlink>
    <w:r>
      <w:tab/>
    </w:r>
    <w:r>
      <w:fldChar w:fldCharType="begin"/>
    </w:r>
    <w:r>
      <w:instrText xml:space="preserve"> PAGE </w:instrText>
    </w:r>
    <w:r>
      <w:fldChar w:fldCharType="separate"/>
    </w:r>
    <w:r>
      <w:t>2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FD81CD2" w14:textId="77777777" w:rsidR="002100AD" w:rsidRDefault="002100AD">
      <w:r>
        <w:separator/>
      </w:r>
    </w:p>
  </w:footnote>
  <w:footnote w:type="continuationSeparator" w:id="0">
    <w:p w14:paraId="6CADA561" w14:textId="77777777" w:rsidR="002100AD" w:rsidRDefault="002100A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defaultTabStop w:val="709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F417E"/>
    <w:rsid w:val="001F417E"/>
    <w:rsid w:val="002100AD"/>
    <w:rsid w:val="0038500B"/>
    <w:rsid w:val="00675723"/>
    <w:rsid w:val="009960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07116D"/>
  <w15:docId w15:val="{42990C10-EA03-45F7-A524-F1A049F8D2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jc w:val="both"/>
    </w:pPr>
    <w:rPr>
      <w:szCs w:val="24"/>
      <w:lang w:eastAsia="ar-SA"/>
    </w:rPr>
  </w:style>
  <w:style w:type="paragraph" w:styleId="Nadpis1">
    <w:name w:val="heading 1"/>
    <w:basedOn w:val="Normln"/>
    <w:next w:val="Normln"/>
    <w:link w:val="Nadpis1Char"/>
    <w:uiPriority w:val="99"/>
    <w:qFormat/>
    <w:rsid w:val="00386597"/>
    <w:pPr>
      <w:keepNext/>
      <w:tabs>
        <w:tab w:val="left" w:pos="432"/>
      </w:tabs>
      <w:spacing w:before="240" w:after="60"/>
      <w:ind w:left="432" w:hanging="432"/>
      <w:outlineLvl w:val="0"/>
    </w:pPr>
    <w:rPr>
      <w:rFonts w:cs="Arial"/>
      <w:b/>
      <w:bCs/>
      <w:kern w:val="2"/>
      <w:sz w:val="32"/>
      <w:szCs w:val="32"/>
    </w:rPr>
  </w:style>
  <w:style w:type="paragraph" w:styleId="Nadpis2">
    <w:name w:val="heading 2"/>
    <w:basedOn w:val="Normln"/>
    <w:next w:val="Normln"/>
    <w:link w:val="Nadpis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left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link w:val="Nadpis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ln"/>
    <w:next w:val="Normln"/>
    <w:link w:val="Nadpis4Char"/>
    <w:uiPriority w:val="99"/>
    <w:qFormat/>
    <w:rsid w:val="00386597"/>
    <w:pPr>
      <w:keepNext/>
      <w:tabs>
        <w:tab w:val="left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qFormat/>
    <w:rsid w:val="00C94F6F"/>
    <w:rPr>
      <w:rFonts w:asciiTheme="majorHAnsi" w:eastAsiaTheme="majorEastAsia" w:hAnsiTheme="majorHAnsi" w:cstheme="majorBidi"/>
      <w:b/>
      <w:bCs/>
      <w:kern w:val="2"/>
      <w:sz w:val="32"/>
      <w:szCs w:val="32"/>
      <w:lang w:eastAsia="ar-SA"/>
    </w:rPr>
  </w:style>
  <w:style w:type="character" w:customStyle="1" w:styleId="Nadpis2Char">
    <w:name w:val="Nadpis 2 Char"/>
    <w:basedOn w:val="Standardnpsmoodstavce"/>
    <w:link w:val="Nadpis2"/>
    <w:uiPriority w:val="9"/>
    <w:semiHidden/>
    <w:qFormat/>
    <w:rsid w:val="00C94F6F"/>
    <w:rPr>
      <w:rFonts w:asciiTheme="majorHAnsi" w:eastAsiaTheme="majorEastAsia" w:hAnsiTheme="majorHAnsi" w:cstheme="majorBidi"/>
      <w:b/>
      <w:bCs/>
      <w:i/>
      <w:iCs/>
      <w:sz w:val="28"/>
      <w:szCs w:val="28"/>
      <w:lang w:eastAsia="ar-SA"/>
    </w:rPr>
  </w:style>
  <w:style w:type="character" w:customStyle="1" w:styleId="Nadpis3Char">
    <w:name w:val="Nadpis 3 Char"/>
    <w:basedOn w:val="Standardnpsmoodstavce"/>
    <w:link w:val="Nadpis3"/>
    <w:uiPriority w:val="9"/>
    <w:semiHidden/>
    <w:qFormat/>
    <w:rsid w:val="00C94F6F"/>
    <w:rPr>
      <w:rFonts w:asciiTheme="majorHAnsi" w:eastAsiaTheme="majorEastAsia" w:hAnsiTheme="majorHAnsi" w:cstheme="majorBidi"/>
      <w:b/>
      <w:bCs/>
      <w:sz w:val="26"/>
      <w:szCs w:val="26"/>
      <w:lang w:eastAsia="ar-SA"/>
    </w:rPr>
  </w:style>
  <w:style w:type="character" w:customStyle="1" w:styleId="Nadpis4Char">
    <w:name w:val="Nadpis 4 Char"/>
    <w:basedOn w:val="Standardnpsmoodstavce"/>
    <w:link w:val="Nadpis4"/>
    <w:uiPriority w:val="9"/>
    <w:semiHidden/>
    <w:qFormat/>
    <w:rsid w:val="00C94F6F"/>
    <w:rPr>
      <w:rFonts w:asciiTheme="minorHAnsi" w:eastAsiaTheme="minorEastAsia" w:hAnsiTheme="minorHAnsi" w:cstheme="minorBidi"/>
      <w:b/>
      <w:bCs/>
      <w:sz w:val="28"/>
      <w:szCs w:val="28"/>
      <w:lang w:eastAsia="ar-SA"/>
    </w:rPr>
  </w:style>
  <w:style w:type="character" w:customStyle="1" w:styleId="ZkladntextChar">
    <w:name w:val="Základní text Char"/>
    <w:basedOn w:val="Standardnpsmoodstavce"/>
    <w:link w:val="Zkladntext"/>
    <w:uiPriority w:val="99"/>
    <w:qFormat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character" w:customStyle="1" w:styleId="ZhlavChar">
    <w:name w:val="Záhlaví Char"/>
    <w:basedOn w:val="Standardnpsmoodstavce"/>
    <w:link w:val="Zhlav"/>
    <w:uiPriority w:val="99"/>
    <w:semiHidden/>
    <w:qFormat/>
    <w:rsid w:val="00C94F6F"/>
    <w:rPr>
      <w:szCs w:val="24"/>
      <w:lang w:eastAsia="ar-SA"/>
    </w:rPr>
  </w:style>
  <w:style w:type="character" w:customStyle="1" w:styleId="TabulkakrtkChar">
    <w:name w:val="Tabulka krátká Char"/>
    <w:basedOn w:val="Standardnpsmoodstavce"/>
    <w:uiPriority w:val="99"/>
    <w:qFormat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customStyle="1" w:styleId="Internetovodkaz">
    <w:name w:val="Internetový odkaz"/>
    <w:basedOn w:val="Standardnpsmoodstavce"/>
    <w:uiPriority w:val="99"/>
    <w:rsid w:val="00386597"/>
    <w:rPr>
      <w:rFonts w:cs="Times New Roman"/>
      <w:color w:val="0000FF"/>
      <w:u w:val="single"/>
    </w:rPr>
  </w:style>
  <w:style w:type="character" w:customStyle="1" w:styleId="TextvysvtlivekChar">
    <w:name w:val="Text vysvětlivek Char"/>
    <w:basedOn w:val="Standardnpsmoodstavce"/>
    <w:link w:val="Textvysvtlivek"/>
    <w:uiPriority w:val="99"/>
    <w:semiHidden/>
    <w:qFormat/>
    <w:rsid w:val="00C94F6F"/>
    <w:rPr>
      <w:sz w:val="20"/>
      <w:szCs w:val="20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qFormat/>
    <w:locked/>
    <w:rsid w:val="00A2399E"/>
    <w:rPr>
      <w:rFonts w:cs="Times New Roman"/>
      <w:sz w:val="24"/>
      <w:szCs w:val="24"/>
      <w:lang w:eastAsia="ar-SA" w:bidi="ar-SA"/>
    </w:rPr>
  </w:style>
  <w:style w:type="character" w:customStyle="1" w:styleId="TabulkaCharChar">
    <w:name w:val="Tabulka Char Char"/>
    <w:link w:val="TabulkaChar"/>
    <w:uiPriority w:val="99"/>
    <w:qFormat/>
    <w:locked/>
    <w:rsid w:val="00433F76"/>
    <w:rPr>
      <w:rFonts w:ascii="Arial" w:eastAsia="MS Mincho" w:hAnsi="Arial"/>
      <w:sz w:val="24"/>
      <w:lang w:val="cs-CZ" w:eastAsia="ar-SA" w:bidi="ar-SA"/>
    </w:rPr>
  </w:style>
  <w:style w:type="character" w:customStyle="1" w:styleId="ProsttextChar">
    <w:name w:val="Prostý text Char"/>
    <w:basedOn w:val="Standardnpsmoodstavce"/>
    <w:link w:val="Prosttext"/>
    <w:uiPriority w:val="99"/>
    <w:semiHidden/>
    <w:qFormat/>
    <w:rsid w:val="00C94F6F"/>
    <w:rPr>
      <w:rFonts w:ascii="Courier New" w:hAnsi="Courier New" w:cs="Courier New"/>
      <w:sz w:val="20"/>
      <w:szCs w:val="20"/>
      <w:lang w:eastAsia="ar-SA"/>
    </w:rPr>
  </w:style>
  <w:style w:type="character" w:styleId="Siln">
    <w:name w:val="Strong"/>
    <w:basedOn w:val="Standardnpsmoodstavce"/>
    <w:uiPriority w:val="99"/>
    <w:qFormat/>
    <w:rsid w:val="00484F4E"/>
    <w:rPr>
      <w:rFonts w:cs="Times New Roman"/>
      <w:b/>
      <w:bCs/>
    </w:rPr>
  </w:style>
  <w:style w:type="character" w:customStyle="1" w:styleId="KingNormalChar">
    <w:name w:val="KingNormal Char"/>
    <w:basedOn w:val="Standardnpsmoodstavce"/>
    <w:link w:val="KingNormal"/>
    <w:uiPriority w:val="99"/>
    <w:qFormat/>
    <w:locked/>
    <w:rsid w:val="00A4111C"/>
    <w:rPr>
      <w:rFonts w:cs="Times New Roman"/>
      <w:sz w:val="22"/>
      <w:lang w:val="cs-CZ" w:eastAsia="cs-CZ" w:bidi="ar-SA"/>
    </w:rPr>
  </w:style>
  <w:style w:type="character" w:customStyle="1" w:styleId="Navtveninternetovodkaz">
    <w:name w:val="Navštívený internetový odkaz"/>
    <w:basedOn w:val="Standardnpsmoodstavce"/>
    <w:uiPriority w:val="99"/>
    <w:rsid w:val="001966E8"/>
    <w:rPr>
      <w:rFonts w:cs="Times New Roman"/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uiPriority w:val="99"/>
    <w:qFormat/>
    <w:locked/>
    <w:rsid w:val="00985273"/>
    <w:rPr>
      <w:rFonts w:ascii="Arial" w:hAnsi="Arial" w:cs="Times New Roman"/>
      <w:iCs/>
      <w:color w:val="800000"/>
      <w:sz w:val="24"/>
      <w:szCs w:val="24"/>
      <w:lang w:val="cs-CZ" w:eastAsia="cs-CZ" w:bidi="ar-SA"/>
    </w:rPr>
  </w:style>
  <w:style w:type="character" w:customStyle="1" w:styleId="WW8Num9z2">
    <w:name w:val="WW8Num9z2"/>
    <w:uiPriority w:val="99"/>
    <w:qFormat/>
    <w:rsid w:val="00CB73A0"/>
    <w:rPr>
      <w:rFonts w:ascii="Wingdings" w:hAnsi="Wingdings"/>
    </w:rPr>
  </w:style>
  <w:style w:type="character" w:customStyle="1" w:styleId="StylZkladntextCharChar11bern">
    <w:name w:val="Styl Základní text Char Char + 11 b. Černá"/>
    <w:basedOn w:val="Standardnpsmoodstavce"/>
    <w:uiPriority w:val="99"/>
    <w:qFormat/>
    <w:rsid w:val="00294C57"/>
    <w:rPr>
      <w:rFonts w:cs="Times New Roman"/>
      <w:color w:val="000000"/>
      <w:sz w:val="22"/>
    </w:rPr>
  </w:style>
  <w:style w:type="character" w:customStyle="1" w:styleId="estkakolaChar">
    <w:name w:val="Šestka kola Char"/>
    <w:basedOn w:val="Standardnpsmoodstavce"/>
    <w:link w:val="estkakola"/>
    <w:uiPriority w:val="99"/>
    <w:qFormat/>
    <w:locked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qFormat/>
    <w:locked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qFormat/>
    <w:locked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qFormat/>
    <w:locked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lostrnky">
    <w:name w:val="page number"/>
    <w:basedOn w:val="Standardnpsmoodstavce"/>
    <w:uiPriority w:val="99"/>
    <w:qFormat/>
    <w:rsid w:val="00446E93"/>
    <w:rPr>
      <w:rFonts w:cs="Times New Roman"/>
    </w:rPr>
  </w:style>
  <w:style w:type="character" w:customStyle="1" w:styleId="WW8Num2z6">
    <w:name w:val="WW8Num2z6"/>
    <w:uiPriority w:val="99"/>
    <w:qFormat/>
    <w:rsid w:val="00F06506"/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uiPriority w:val="99"/>
    <w:qFormat/>
    <w:locked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qFormat/>
    <w:locked/>
    <w:rsid w:val="001B172E"/>
    <w:rPr>
      <w:rFonts w:ascii="Arial" w:hAnsi="Arial" w:cs="Arial"/>
      <w:b/>
      <w:color w:val="0000FF"/>
      <w:sz w:val="18"/>
      <w:szCs w:val="18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qFormat/>
    <w:locked/>
    <w:rsid w:val="001B172E"/>
    <w:rPr>
      <w:rFonts w:ascii="Arial" w:hAnsi="Arial" w:cs="Arial"/>
      <w:b/>
      <w:color w:val="C00000"/>
      <w:sz w:val="16"/>
      <w:szCs w:val="16"/>
    </w:rPr>
  </w:style>
  <w:style w:type="character" w:customStyle="1" w:styleId="nadp1Char">
    <w:name w:val="nadp1 Char"/>
    <w:basedOn w:val="StylStylPehledTunModrnenVechnavelkzarovnnnastChar"/>
    <w:link w:val="nadp1"/>
    <w:uiPriority w:val="99"/>
    <w:qFormat/>
    <w:locked/>
    <w:rsid w:val="00B452AF"/>
    <w:rPr>
      <w:rFonts w:ascii="Arial" w:hAnsi="Arial" w:cs="Arial"/>
      <w:b/>
      <w:color w:val="0A0A0A"/>
      <w:sz w:val="22"/>
      <w:szCs w:val="22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qFormat/>
    <w:locked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uiPriority w:val="99"/>
    <w:qFormat/>
    <w:locked/>
    <w:rsid w:val="00040A34"/>
    <w:rPr>
      <w:rFonts w:ascii="Arial" w:hAnsi="Arial" w:cs="Times New Roman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qFormat/>
    <w:locked/>
    <w:rsid w:val="00040A34"/>
    <w:rPr>
      <w:rFonts w:ascii="Arial" w:hAnsi="Arial" w:cs="Times New Roman"/>
      <w:color w:val="000000"/>
      <w:sz w:val="18"/>
      <w:szCs w:val="18"/>
      <w:lang w:eastAsia="ar-SA" w:bidi="ar-SA"/>
    </w:rPr>
  </w:style>
  <w:style w:type="paragraph" w:customStyle="1" w:styleId="Nadpis">
    <w:name w:val="Nadpis"/>
    <w:basedOn w:val="Normln"/>
    <w:next w:val="Zkladntext"/>
    <w:qFormat/>
    <w:pPr>
      <w:keepNext/>
      <w:spacing w:before="240" w:after="120"/>
    </w:pPr>
    <w:rPr>
      <w:rFonts w:ascii="Liberation Sans" w:eastAsia="Noto Sans CJK SC" w:hAnsi="Liberation Sans" w:cs="Lohit Devanagari"/>
      <w:sz w:val="28"/>
      <w:szCs w:val="28"/>
    </w:rPr>
  </w:style>
  <w:style w:type="paragraph" w:styleId="Zkladntext">
    <w:name w:val="Body Text"/>
    <w:basedOn w:val="Normln"/>
    <w:link w:val="ZkladntextChar"/>
    <w:uiPriority w:val="99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Zkladntext"/>
    <w:rPr>
      <w:rFonts w:cs="Lohit Devanagari"/>
    </w:rPr>
  </w:style>
  <w:style w:type="paragraph" w:styleId="Titulek">
    <w:name w:val="caption"/>
    <w:basedOn w:val="Normln"/>
    <w:qFormat/>
    <w:pPr>
      <w:suppressLineNumbers/>
      <w:spacing w:before="120" w:after="120"/>
    </w:pPr>
    <w:rPr>
      <w:rFonts w:cs="Lohit Devanagari"/>
      <w:i/>
      <w:iCs/>
      <w:sz w:val="24"/>
    </w:rPr>
  </w:style>
  <w:style w:type="paragraph" w:customStyle="1" w:styleId="Rejstk">
    <w:name w:val="Rejstřík"/>
    <w:basedOn w:val="Normln"/>
    <w:uiPriority w:val="99"/>
    <w:qFormat/>
    <w:rsid w:val="00386597"/>
    <w:pPr>
      <w:suppressLineNumbers/>
    </w:pPr>
    <w:rPr>
      <w:rFonts w:cs="Tahoma"/>
    </w:rPr>
  </w:style>
  <w:style w:type="paragraph" w:customStyle="1" w:styleId="Zhlavazpat">
    <w:name w:val="Záhlaví a zápatí"/>
    <w:basedOn w:val="Normln"/>
    <w:qFormat/>
  </w:style>
  <w:style w:type="paragraph" w:styleId="Zhlav">
    <w:name w:val="header"/>
    <w:basedOn w:val="Normln"/>
    <w:link w:val="ZhlavChar"/>
    <w:uiPriority w:val="99"/>
    <w:rsid w:val="00386597"/>
    <w:pPr>
      <w:tabs>
        <w:tab w:val="center" w:pos="4536"/>
        <w:tab w:val="right" w:pos="9072"/>
      </w:tabs>
    </w:pPr>
  </w:style>
  <w:style w:type="paragraph" w:styleId="Textvysvtlivek">
    <w:name w:val="endnote text"/>
    <w:basedOn w:val="Normln"/>
    <w:link w:val="TextvysvtlivekChar"/>
    <w:uiPriority w:val="99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uiPriority w:val="99"/>
    <w:qFormat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uiPriority w:val="99"/>
    <w:qFormat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before="120" w:after="120"/>
    </w:pPr>
    <w:rPr>
      <w:rFonts w:ascii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uiPriority w:val="99"/>
    <w:qFormat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uiPriority w:val="99"/>
    <w:qFormat/>
    <w:rsid w:val="00386597"/>
    <w:pPr>
      <w:tabs>
        <w:tab w:val="left" w:pos="3261"/>
        <w:tab w:val="center" w:pos="7088"/>
        <w:tab w:val="center" w:pos="7938"/>
        <w:tab w:val="center" w:pos="8931"/>
      </w:tabs>
    </w:pPr>
    <w:rPr>
      <w:rFonts w:ascii="Arial" w:hAnsi="Arial" w:cs="Arial"/>
      <w:color w:val="000000"/>
      <w:sz w:val="20"/>
      <w:lang w:eastAsia="ar-SA"/>
    </w:rPr>
  </w:style>
  <w:style w:type="paragraph" w:customStyle="1" w:styleId="Nadpiskola">
    <w:name w:val="Nadpis kola"/>
    <w:basedOn w:val="Nadpis3"/>
    <w:uiPriority w:val="99"/>
    <w:qFormat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uiPriority w:val="99"/>
    <w:qFormat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pacing w:line="224" w:lineRule="exact"/>
    </w:pPr>
    <w:rPr>
      <w:rFonts w:eastAsia="MS Mincho"/>
      <w:color w:val="000000"/>
      <w:sz w:val="21"/>
      <w:szCs w:val="20"/>
      <w:lang w:eastAsia="ar-SA"/>
    </w:rPr>
  </w:style>
  <w:style w:type="paragraph" w:customStyle="1" w:styleId="nej">
    <w:name w:val="nej"/>
    <w:basedOn w:val="Zkladntext"/>
    <w:uiPriority w:val="99"/>
    <w:qFormat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uiPriority w:val="99"/>
    <w:qFormat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uiPriority w:val="99"/>
    <w:qFormat/>
    <w:rsid w:val="00386597"/>
    <w:pPr>
      <w:widowControl w:val="0"/>
      <w:tabs>
        <w:tab w:val="left" w:pos="312"/>
        <w:tab w:val="left" w:pos="1930"/>
      </w:tabs>
      <w:suppressAutoHyphens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uiPriority w:val="99"/>
    <w:qFormat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uiPriority w:val="99"/>
    <w:qFormat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uiPriority w:val="99"/>
    <w:qFormat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uiPriority w:val="99"/>
    <w:qFormat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uiPriority w:val="99"/>
    <w:qFormat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uiPriority w:val="99"/>
    <w:qFormat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uiPriority w:val="99"/>
    <w:qFormat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qFormat/>
    <w:rsid w:val="00386597"/>
    <w:pPr>
      <w:suppressAutoHyphens w:val="0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uiPriority w:val="99"/>
    <w:qFormat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qFormat/>
    <w:rsid w:val="00FF0D93"/>
    <w:pPr>
      <w:spacing w:before="120"/>
      <w:ind w:firstLine="340"/>
      <w:jc w:val="both"/>
    </w:pPr>
    <w:rPr>
      <w:szCs w:val="20"/>
    </w:rPr>
  </w:style>
  <w:style w:type="paragraph" w:customStyle="1" w:styleId="TabulkaHraci">
    <w:name w:val="TabulkaHraci"/>
    <w:basedOn w:val="TabulkaChar"/>
    <w:uiPriority w:val="99"/>
    <w:qFormat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uiPriority w:val="99"/>
    <w:qFormat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uiPriority w:val="99"/>
    <w:qFormat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uiPriority w:val="99"/>
    <w:qFormat/>
    <w:rsid w:val="00010743"/>
    <w:pPr>
      <w:pBdr>
        <w:bottom w:val="single" w:sz="4" w:space="1" w:color="000000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qFormat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Seznamsodrkami">
    <w:name w:val="List Bullet"/>
    <w:basedOn w:val="Normln"/>
    <w:autoRedefine/>
    <w:uiPriority w:val="99"/>
    <w:qFormat/>
    <w:rsid w:val="000B2445"/>
    <w:pPr>
      <w:jc w:val="left"/>
    </w:pPr>
    <w:rPr>
      <w:color w:val="800080"/>
      <w:szCs w:val="22"/>
    </w:rPr>
  </w:style>
  <w:style w:type="paragraph" w:styleId="Prosttext">
    <w:name w:val="Plain Text"/>
    <w:basedOn w:val="Normln"/>
    <w:link w:val="ProsttextChar"/>
    <w:uiPriority w:val="99"/>
    <w:qFormat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uiPriority w:val="99"/>
    <w:qFormat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paragraph" w:customStyle="1" w:styleId="TabulkaDoma">
    <w:name w:val="TabulkaDoma"/>
    <w:basedOn w:val="Normln"/>
    <w:uiPriority w:val="99"/>
    <w:qFormat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left" w:pos="7655"/>
        <w:tab w:val="left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paragraph" w:customStyle="1" w:styleId="StylStylLosernerven">
    <w:name w:val="Styl Styl Los + Černá + Červená"/>
    <w:basedOn w:val="Normln"/>
    <w:autoRedefine/>
    <w:uiPriority w:val="99"/>
    <w:qFormat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qFormat/>
    <w:rsid w:val="00644A59"/>
    <w:rPr>
      <w:b w:val="0"/>
      <w:caps w:val="0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qFormat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qFormat/>
    <w:rsid w:val="003D2362"/>
    <w:rPr>
      <w:u w:val="none"/>
    </w:rPr>
  </w:style>
  <w:style w:type="paragraph" w:customStyle="1" w:styleId="TabulkaBodyHraci">
    <w:name w:val="TabulkaBodyHraci"/>
    <w:basedOn w:val="TabulkaHraci"/>
    <w:uiPriority w:val="99"/>
    <w:qFormat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uiPriority w:val="99"/>
    <w:qFormat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decimal" w:pos="7371"/>
        <w:tab w:val="right" w:pos="7456"/>
        <w:tab w:val="left" w:pos="7655"/>
        <w:tab w:val="left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uiPriority w:val="99"/>
    <w:qFormat/>
    <w:rsid w:val="00023D63"/>
    <w:rPr>
      <w:rFonts w:ascii="Arial" w:eastAsia="SimSun" w:hAnsi="Arial" w:cs="Arial"/>
      <w:color w:val="000000"/>
      <w:sz w:val="24"/>
      <w:szCs w:val="24"/>
      <w:lang w:eastAsia="zh-CN"/>
    </w:rPr>
  </w:style>
  <w:style w:type="paragraph" w:customStyle="1" w:styleId="vykon">
    <w:name w:val="vykon"/>
    <w:basedOn w:val="StylStylPehledTunModrnenVechnavelkzarovnnnast"/>
    <w:link w:val="vykonChar"/>
    <w:uiPriority w:val="99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qFormat/>
    <w:rsid w:val="001B172E"/>
    <w:rPr>
      <w:color w:val="C00000"/>
      <w:sz w:val="16"/>
      <w:szCs w:val="16"/>
    </w:rPr>
  </w:style>
  <w:style w:type="paragraph" w:customStyle="1" w:styleId="nadp1">
    <w:name w:val="nadp1"/>
    <w:basedOn w:val="StylStylPehledTunModrnenVechnavelkzarovnnnast"/>
    <w:link w:val="nadp1Char"/>
    <w:uiPriority w:val="99"/>
    <w:qFormat/>
    <w:rsid w:val="00B452AF"/>
    <w:rPr>
      <w:sz w:val="22"/>
      <w:szCs w:val="22"/>
    </w:rPr>
  </w:style>
  <w:style w:type="paragraph" w:customStyle="1" w:styleId="Nadpisy">
    <w:name w:val="Nadpisy"/>
    <w:basedOn w:val="StylStylPehledTunModrnenVechnavelkzarovnnnast"/>
    <w:link w:val="NadpisyChar"/>
    <w:uiPriority w:val="99"/>
    <w:qFormat/>
    <w:rsid w:val="00B452AF"/>
    <w:rPr>
      <w:color w:val="0070C0"/>
      <w:sz w:val="24"/>
      <w:szCs w:val="24"/>
      <w:u w:val="single"/>
    </w:rPr>
  </w:style>
  <w:style w:type="paragraph" w:customStyle="1" w:styleId="boddrahy">
    <w:name w:val="boddrahy"/>
    <w:basedOn w:val="Normln"/>
    <w:link w:val="boddrahyChar"/>
    <w:uiPriority w:val="99"/>
    <w:qFormat/>
    <w:rsid w:val="00040A34"/>
    <w:rPr>
      <w:sz w:val="18"/>
      <w:szCs w:val="18"/>
    </w:rPr>
  </w:style>
  <w:style w:type="paragraph" w:customStyle="1" w:styleId="Obsahrmce">
    <w:name w:val="Obsah rámce"/>
    <w:basedOn w:val="Normln"/>
    <w:qFormat/>
  </w:style>
  <w:style w:type="table" w:styleId="Mkatabulky">
    <w:name w:val="Table Grid"/>
    <w:basedOn w:val="Normlntabulka"/>
    <w:uiPriority w:val="99"/>
    <w:rsid w:val="002649DF"/>
    <w:pPr>
      <w:jc w:val="both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Svtltabulkasmkou1zvraznn51">
    <w:name w:val="Světlá tabulka s mřížkou 1 – zvýraznění 51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270</Words>
  <Characters>1597</Characters>
  <Application>Microsoft Office Word</Application>
  <DocSecurity>0</DocSecurity>
  <Lines>13</Lines>
  <Paragraphs>3</Paragraphs>
  <ScaleCrop>false</ScaleCrop>
  <Company>jdodo</Company>
  <LinksUpToDate>false</LinksUpToDate>
  <CharactersWithSpaces>1864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dc:description/>
  <cp:lastModifiedBy>Jarek Egrt</cp:lastModifiedBy>
  <cp:revision>2</cp:revision>
  <cp:lastPrinted>2013-10-20T04:50:00Z</cp:lastPrinted>
  <dcterms:created xsi:type="dcterms:W3CDTF">2023-09-14T16:03:00Z</dcterms:created>
  <dcterms:modified xsi:type="dcterms:W3CDTF">2023-09-14T16:03:00Z</dcterms:modified>
  <dc:language>cs-CZ</dc:language>
</cp:coreProperties>
</file>