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13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19.1.2024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2660 dosáhlo družstvo: KK Jiří Poděbrady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2366:2599</w:t>
      </w:r>
      <w:r>
        <w:rPr>
          <w:rFonts w:ascii="Times New Roman" w:hAnsi="Times New Roman" w:cs="Times New Roman"/>
          <w:sz w:val="20"/>
          <w:szCs w:val="20"/>
        </w:rPr>
        <w:tab/>
        <w:t>2.0:10.0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2376:2384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2479:2495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2607:2660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2553:2364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19.1.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12.kola
          <w:br/>
        </w:t>
      </w:r>
      <w: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2670:2514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73.5 : 22.5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100.0 : 44.0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69.0 : 27.0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85.0 : 59.0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58.0 : 38.0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81.5 : 62.5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50.5 : 45.5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63.5 : 80.5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50.0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71.5 : 72.5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47.0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72.5 : 71.5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53.5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63.0 : 69.0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34.0 : 62.0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58.0 : 86.0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36.5 : 51.5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64.5 : 67.5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35.0 : 61.0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59.0 : 85.0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2464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30.0 : 66.0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61.5 : 82.5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Polach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Klindera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Sus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2366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2599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Eva Renková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Vojtěch Kaucner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Janeček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350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Václav Pufler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470 - Eva Renková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2376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2384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Procházka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1:1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Vojta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Bílek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374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Černý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Kadleček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23. hodu</w:t>
      </w:r>
      <w:r>
        <w:t> Jan Volhejn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441 -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2479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2495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David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/>
      </w:r>
      <w:r>
        <w:tab/>
        <w:t>348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250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Šatava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Drábek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454 -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2607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2660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Renka ml.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236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240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Lédl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Jan Svoboda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474 - Jaroslav Hojka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2553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2364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339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Brenning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Buben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438 - </w:t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2670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2514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456 - </w:t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463.60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162.4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449.40</w:t>
      </w:r>
      <w:r>
        <w:rPr>
          <w:rFonts w:ascii="Times New Roman" w:hAnsi="Times New Roman" w:cs="Times New Roman"/>
        </w:rPr>
        <w:tab/>
        <w:t>303.9</w:t>
      </w:r>
      <w:r>
        <w:rPr>
          <w:rFonts w:ascii="Times New Roman" w:hAnsi="Times New Roman" w:cs="Times New Roman"/>
        </w:rPr>
        <w:tab/>
        <w:t>145.5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448.03</w:t>
      </w:r>
      <w:r>
        <w:rPr>
          <w:rFonts w:ascii="Times New Roman" w:hAnsi="Times New Roman" w:cs="Times New Roman"/>
        </w:rPr>
        <w:tab/>
        <w:t>314.7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447.60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444.80</w:t>
      </w:r>
      <w:r>
        <w:rPr>
          <w:rFonts w:ascii="Times New Roman" w:hAnsi="Times New Roman" w:cs="Times New Roman"/>
        </w:rPr>
        <w:tab/>
        <w:t>312.9</w:t>
      </w:r>
      <w:r>
        <w:rPr>
          <w:rFonts w:ascii="Times New Roman" w:hAnsi="Times New Roman" w:cs="Times New Roman"/>
        </w:rPr>
        <w:tab/>
        <w:t>131.9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443.31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144.6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441.79</w:t>
      </w:r>
      <w:r>
        <w:rPr>
          <w:rFonts w:ascii="Times New Roman" w:hAnsi="Times New Roman" w:cs="Times New Roman"/>
        </w:rPr>
        <w:tab/>
        <w:t>307.3</w:t>
      </w:r>
      <w:r>
        <w:rPr>
          <w:rFonts w:ascii="Times New Roman" w:hAnsi="Times New Roman" w:cs="Times New Roman"/>
        </w:rPr>
        <w:tab/>
        <w:t>134.5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438.33</w:t>
      </w:r>
      <w:r>
        <w:rPr>
          <w:rFonts w:ascii="Times New Roman" w:hAnsi="Times New Roman" w:cs="Times New Roman"/>
        </w:rPr>
        <w:tab/>
        <w:t>303.4</w:t>
      </w:r>
      <w:r>
        <w:rPr>
          <w:rFonts w:ascii="Times New Roman" w:hAnsi="Times New Roman" w:cs="Times New Roman"/>
        </w:rPr>
        <w:tab/>
        <w:t>134.9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436.58</w:t>
      </w:r>
      <w:r>
        <w:rPr>
          <w:rFonts w:ascii="Times New Roman" w:hAnsi="Times New Roman" w:cs="Times New Roman"/>
        </w:rPr>
        <w:tab/>
        <w:t>312.1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434.40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134.7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434.33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135.8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433.20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140.5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431.73</w:t>
      </w:r>
      <w:r>
        <w:rPr>
          <w:rFonts w:ascii="Times New Roman" w:hAnsi="Times New Roman" w:cs="Times New Roman"/>
        </w:rPr>
        <w:tab/>
        <w:t>290.9</w:t>
      </w:r>
      <w:r>
        <w:rPr>
          <w:rFonts w:ascii="Times New Roman" w:hAnsi="Times New Roman" w:cs="Times New Roman"/>
        </w:rPr>
        <w:tab/>
        <w:t>140.8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430.63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300.4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302.4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429.58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427.36</w:t>
      </w:r>
      <w:r>
        <w:rPr>
          <w:rFonts w:ascii="Times New Roman" w:hAnsi="Times New Roman" w:cs="Times New Roman"/>
        </w:rPr>
        <w:tab/>
        <w:t>298.6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425.86</w:t>
      </w:r>
      <w:r>
        <w:rPr>
          <w:rFonts w:ascii="Times New Roman" w:hAnsi="Times New Roman" w:cs="Times New Roman"/>
        </w:rPr>
        <w:tab/>
        <w:t>297.5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425.71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425.03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424.63</w:t>
      </w:r>
      <w:r>
        <w:rPr>
          <w:rFonts w:ascii="Times New Roman" w:hAnsi="Times New Roman" w:cs="Times New Roman"/>
        </w:rPr>
        <w:tab/>
        <w:t>299.6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421.55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420.08</w:t>
      </w:r>
      <w:r>
        <w:rPr>
          <w:rFonts w:ascii="Times New Roman" w:hAnsi="Times New Roman" w:cs="Times New Roman"/>
        </w:rPr>
        <w:tab/>
        <w:t>290.9</w:t>
      </w:r>
      <w:r>
        <w:rPr>
          <w:rFonts w:ascii="Times New Roman" w:hAnsi="Times New Roman" w:cs="Times New Roman"/>
        </w:rPr>
        <w:tab/>
        <w:t>129.2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420.04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420.03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419.40</w:t>
      </w:r>
      <w:r>
        <w:rPr>
          <w:rFonts w:ascii="Times New Roman" w:hAnsi="Times New Roman" w:cs="Times New Roman"/>
        </w:rPr>
        <w:tab/>
        <w:t>286.8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418.03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417.83</w:t>
      </w:r>
      <w:r>
        <w:rPr>
          <w:rFonts w:ascii="Times New Roman" w:hAnsi="Times New Roman" w:cs="Times New Roman"/>
        </w:rPr>
        <w:tab/>
        <w:t>292.1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417.55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122.8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417.36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123.9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416.92</w:t>
      </w:r>
      <w:r>
        <w:rPr>
          <w:rFonts w:ascii="Times New Roman" w:hAnsi="Times New Roman" w:cs="Times New Roman"/>
        </w:rPr>
        <w:tab/>
        <w:t>300.1</w:t>
      </w:r>
      <w:r>
        <w:rPr>
          <w:rFonts w:ascii="Times New Roman" w:hAnsi="Times New Roman" w:cs="Times New Roman"/>
        </w:rPr>
        <w:tab/>
        <w:t>116.9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416.29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416.25</w:t>
      </w:r>
      <w:r>
        <w:rPr>
          <w:rFonts w:ascii="Times New Roman" w:hAnsi="Times New Roman" w:cs="Times New Roman"/>
        </w:rPr>
        <w:tab/>
        <w:t>292.6</w:t>
      </w:r>
      <w:r>
        <w:rPr>
          <w:rFonts w:ascii="Times New Roman" w:hAnsi="Times New Roman" w:cs="Times New Roman"/>
        </w:rPr>
        <w:tab/>
        <w:t>123.6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415.21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128.2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415.03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128.4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414.47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135.5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413.69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125.2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413.18</w:t>
      </w:r>
      <w:r>
        <w:rPr>
          <w:rFonts w:ascii="Times New Roman" w:hAnsi="Times New Roman" w:cs="Times New Roman"/>
        </w:rPr>
        <w:tab/>
        <w:t>283.6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413.05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410.68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409.42</w:t>
      </w:r>
      <w:r>
        <w:rPr>
          <w:rFonts w:ascii="Times New Roman" w:hAnsi="Times New Roman" w:cs="Times New Roman"/>
        </w:rPr>
        <w:tab/>
        <w:t>283.4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408.63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408.27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407.62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407.50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406.77</w:t>
      </w:r>
      <w:r>
        <w:rPr>
          <w:rFonts w:ascii="Times New Roman" w:hAnsi="Times New Roman" w:cs="Times New Roman"/>
        </w:rPr>
        <w:tab/>
        <w:t>279.9</w:t>
      </w:r>
      <w:r>
        <w:rPr>
          <w:rFonts w:ascii="Times New Roman" w:hAnsi="Times New Roman" w:cs="Times New Roman"/>
        </w:rPr>
        <w:tab/>
        <w:t>126.8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405.85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404.82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400.20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398.68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12.4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397.80</w:t>
      </w:r>
      <w:r>
        <w:rPr>
          <w:rFonts w:ascii="Times New Roman" w:hAnsi="Times New Roman" w:cs="Times New Roman"/>
        </w:rPr>
        <w:tab/>
        <w:t>288.2</w:t>
      </w:r>
      <w:r>
        <w:rPr>
          <w:rFonts w:ascii="Times New Roman" w:hAnsi="Times New Roman" w:cs="Times New Roman"/>
        </w:rPr>
        <w:tab/>
        <w:t>109.6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395.60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108.4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270.5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393.84</w:t>
      </w:r>
      <w:r>
        <w:rPr>
          <w:rFonts w:ascii="Times New Roman" w:hAnsi="Times New Roman" w:cs="Times New Roman"/>
        </w:rPr>
        <w:tab/>
        <w:t>284.8</w:t>
      </w:r>
      <w:r>
        <w:rPr>
          <w:rFonts w:ascii="Times New Roman" w:hAnsi="Times New Roman" w:cs="Times New Roman"/>
        </w:rPr>
        <w:tab/>
        <w:t>109.1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393.75</w:t>
      </w:r>
      <w:r>
        <w:rPr>
          <w:rFonts w:ascii="Times New Roman" w:hAnsi="Times New Roman" w:cs="Times New Roman"/>
        </w:rPr>
        <w:tab/>
        <w:t>279.3</w:t>
      </w:r>
      <w:r>
        <w:rPr>
          <w:rFonts w:ascii="Times New Roman" w:hAnsi="Times New Roman" w:cs="Times New Roman"/>
        </w:rPr>
        <w:tab/>
        <w:t>114.5</w:t>
      </w:r>
      <w:r>
        <w:rPr>
          <w:rFonts w:ascii="Times New Roman" w:hAnsi="Times New Roman" w:cs="Times New Roman"/>
        </w:rPr>
        <w:tab/>
        <w:t>13.5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388.03</w:t>
      </w:r>
      <w:r>
        <w:rPr>
          <w:rFonts w:ascii="Times New Roman" w:hAnsi="Times New Roman" w:cs="Times New Roman"/>
        </w:rPr>
        <w:tab/>
        <w:t>273.3</w:t>
      </w:r>
      <w:r>
        <w:rPr>
          <w:rFonts w:ascii="Times New Roman" w:hAnsi="Times New Roman" w:cs="Times New Roman"/>
        </w:rPr>
        <w:tab/>
        <w:t>114.8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387.11</w:t>
      </w:r>
      <w:r>
        <w:rPr>
          <w:rFonts w:ascii="Times New Roman" w:hAnsi="Times New Roman" w:cs="Times New Roman"/>
        </w:rPr>
        <w:tab/>
        <w:t>275.8</w:t>
      </w:r>
      <w:r>
        <w:rPr>
          <w:rFonts w:ascii="Times New Roman" w:hAnsi="Times New Roman" w:cs="Times New Roman"/>
        </w:rPr>
        <w:tab/>
        <w:t>111.4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381.68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9.8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380.50</w:t>
      </w:r>
      <w:r>
        <w:rPr>
          <w:rFonts w:ascii="Times New Roman" w:hAnsi="Times New Roman" w:cs="Times New Roman"/>
        </w:rPr>
        <w:tab/>
        <w:t>271.4</w:t>
      </w:r>
      <w:r>
        <w:rPr>
          <w:rFonts w:ascii="Times New Roman" w:hAnsi="Times New Roman" w:cs="Times New Roman"/>
        </w:rPr>
        <w:tab/>
        <w:t>109.1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376.05</w:t>
      </w:r>
      <w:r>
        <w:rPr>
          <w:rFonts w:ascii="Times New Roman" w:hAnsi="Times New Roman" w:cs="Times New Roman"/>
        </w:rPr>
        <w:tab/>
        <w:t>271.5</w:t>
      </w:r>
      <w:r>
        <w:rPr>
          <w:rFonts w:ascii="Times New Roman" w:hAnsi="Times New Roman" w:cs="Times New Roman"/>
        </w:rPr>
        <w:tab/>
        <w:t>104.6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371.67</w:t>
      </w:r>
      <w:r>
        <w:rPr>
          <w:rFonts w:ascii="Times New Roman" w:hAnsi="Times New Roman" w:cs="Times New Roman"/>
        </w:rPr>
        <w:tab/>
        <w:t>268.0</w:t>
      </w:r>
      <w:r>
        <w:rPr>
          <w:rFonts w:ascii="Times New Roman" w:hAnsi="Times New Roman" w:cs="Times New Roman"/>
        </w:rPr>
        <w:tab/>
        <w:t>103.7</w:t>
      </w:r>
      <w:r>
        <w:rPr>
          <w:rFonts w:ascii="Times New Roman" w:hAnsi="Times New Roman" w:cs="Times New Roman"/>
        </w:rPr>
        <w:tab/>
        <w:t>17.1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370.70</w:t>
      </w:r>
      <w:r>
        <w:rPr>
          <w:rFonts w:ascii="Times New Roman" w:hAnsi="Times New Roman" w:cs="Times New Roman"/>
        </w:rPr>
        <w:tab/>
        <w:t>270.8</w:t>
      </w:r>
      <w:r>
        <w:rPr>
          <w:rFonts w:ascii="Times New Roman" w:hAnsi="Times New Roman" w:cs="Times New Roman"/>
        </w:rPr>
        <w:tab/>
        <w:t>99.9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370.06</w:t>
      </w:r>
      <w:r>
        <w:rPr>
          <w:rFonts w:ascii="Times New Roman" w:hAnsi="Times New Roman" w:cs="Times New Roman"/>
        </w:rPr>
        <w:tab/>
        <w:t>268.1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12.4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366.88</w:t>
      </w:r>
      <w:r>
        <w:rPr>
          <w:rFonts w:ascii="Times New Roman" w:hAnsi="Times New Roman" w:cs="Times New Roman"/>
        </w:rPr>
        <w:tab/>
        <w:t>270.4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479.07</w:t>
      </w:r>
      <w:r>
        <w:rPr>
          <w:rFonts w:ascii="Times New Roman" w:hAnsi="Times New Roman" w:cs="Times New Roman"/>
          <w:color w:val="808080"/>
        </w:rPr>
        <w:tab/>
        <w:t>312.9</w:t>
      </w:r>
      <w:r>
        <w:rPr>
          <w:rFonts w:ascii="Times New Roman" w:hAnsi="Times New Roman" w:cs="Times New Roman"/>
          <w:color w:val="808080"/>
        </w:rPr>
        <w:tab/>
        <w:t>166.1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477.00</w:t>
      </w:r>
      <w:r>
        <w:rPr>
          <w:rFonts w:ascii="Times New Roman" w:hAnsi="Times New Roman" w:cs="Times New Roman"/>
          <w:color w:val="808080"/>
        </w:rPr>
        <w:tab/>
        <w:t>307.0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460.00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(497)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450.63</w:t>
      </w:r>
      <w:r>
        <w:rPr>
          <w:rFonts w:ascii="Times New Roman" w:hAnsi="Times New Roman" w:cs="Times New Roman"/>
          <w:color w:val="808080"/>
        </w:rPr>
        <w:tab/>
        <w:t>308.1</w:t>
      </w:r>
      <w:r>
        <w:rPr>
          <w:rFonts w:ascii="Times New Roman" w:hAnsi="Times New Roman" w:cs="Times New Roman"/>
          <w:color w:val="808080"/>
        </w:rPr>
        <w:tab/>
        <w:t>142.5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446.60</w:t>
      </w:r>
      <w:r>
        <w:rPr>
          <w:rFonts w:ascii="Times New Roman" w:hAnsi="Times New Roman" w:cs="Times New Roman"/>
          <w:color w:val="808080"/>
        </w:rPr>
        <w:tab/>
        <w:t>300.8</w:t>
      </w:r>
      <w:r>
        <w:rPr>
          <w:rFonts w:ascii="Times New Roman" w:hAnsi="Times New Roman" w:cs="Times New Roman"/>
          <w:color w:val="808080"/>
        </w:rPr>
        <w:tab/>
        <w:t>145.9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446.17</w:t>
      </w:r>
      <w:r>
        <w:rPr>
          <w:rFonts w:ascii="Times New Roman" w:hAnsi="Times New Roman" w:cs="Times New Roman"/>
          <w:color w:val="808080"/>
        </w:rPr>
        <w:tab/>
        <w:t>301.3</w:t>
      </w:r>
      <w:r>
        <w:rPr>
          <w:rFonts w:ascii="Times New Roman" w:hAnsi="Times New Roman" w:cs="Times New Roman"/>
          <w:color w:val="808080"/>
        </w:rPr>
        <w:tab/>
        <w:t>144.8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433.93</w:t>
      </w:r>
      <w:r>
        <w:rPr>
          <w:rFonts w:ascii="Times New Roman" w:hAnsi="Times New Roman" w:cs="Times New Roman"/>
          <w:color w:val="808080"/>
        </w:rPr>
        <w:tab/>
        <w:t>300.9</w:t>
      </w:r>
      <w:r>
        <w:rPr>
          <w:rFonts w:ascii="Times New Roman" w:hAnsi="Times New Roman" w:cs="Times New Roman"/>
          <w:color w:val="808080"/>
        </w:rPr>
        <w:tab/>
        <w:t>133.1</w:t>
      </w:r>
      <w:r>
        <w:rPr>
          <w:rFonts w:ascii="Times New Roman" w:hAnsi="Times New Roman" w:cs="Times New Roman"/>
          <w:color w:val="808080"/>
        </w:rPr>
        <w:tab/>
        <w:t>8.1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418.61</w:t>
      </w:r>
      <w:r>
        <w:rPr>
          <w:rFonts w:ascii="Times New Roman" w:hAnsi="Times New Roman" w:cs="Times New Roman"/>
          <w:color w:val="808080"/>
        </w:rPr>
        <w:tab/>
        <w:t>283.3</w:t>
      </w:r>
      <w:r>
        <w:rPr>
          <w:rFonts w:ascii="Times New Roman" w:hAnsi="Times New Roman" w:cs="Times New Roman"/>
          <w:color w:val="808080"/>
        </w:rPr>
        <w:tab/>
        <w:t>135.3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292.7</w:t>
      </w:r>
      <w:r>
        <w:rPr>
          <w:rFonts w:ascii="Times New Roman" w:hAnsi="Times New Roman" w:cs="Times New Roman"/>
          <w:color w:val="808080"/>
        </w:rPr>
        <w:tab/>
        <w:t>122.3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414.67</w:t>
      </w:r>
      <w:r>
        <w:rPr>
          <w:rFonts w:ascii="Times New Roman" w:hAnsi="Times New Roman" w:cs="Times New Roman"/>
          <w:color w:val="808080"/>
        </w:rPr>
        <w:tab/>
        <w:t>293.4</w:t>
      </w:r>
      <w:r>
        <w:rPr>
          <w:rFonts w:ascii="Times New Roman" w:hAnsi="Times New Roman" w:cs="Times New Roman"/>
          <w:color w:val="808080"/>
        </w:rPr>
        <w:tab/>
        <w:t>121.3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414.50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136.5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413.33</w:t>
      </w:r>
      <w:r>
        <w:rPr>
          <w:rFonts w:ascii="Times New Roman" w:hAnsi="Times New Roman" w:cs="Times New Roman"/>
          <w:color w:val="808080"/>
        </w:rPr>
        <w:tab/>
        <w:t>280.3</w:t>
      </w:r>
      <w:r>
        <w:rPr>
          <w:rFonts w:ascii="Times New Roman" w:hAnsi="Times New Roman" w:cs="Times New Roman"/>
          <w:color w:val="808080"/>
        </w:rPr>
        <w:tab/>
        <w:t>133.0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412.83</w:t>
      </w:r>
      <w:r>
        <w:rPr>
          <w:rFonts w:ascii="Times New Roman" w:hAnsi="Times New Roman" w:cs="Times New Roman"/>
          <w:color w:val="808080"/>
        </w:rPr>
        <w:tab/>
        <w:t>304.7</w:t>
      </w:r>
      <w:r>
        <w:rPr>
          <w:rFonts w:ascii="Times New Roman" w:hAnsi="Times New Roman" w:cs="Times New Roman"/>
          <w:color w:val="808080"/>
        </w:rPr>
        <w:tab/>
        <w:t>108.2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285.0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409.33</w:t>
      </w:r>
      <w:r>
        <w:rPr>
          <w:rFonts w:ascii="Times New Roman" w:hAnsi="Times New Roman" w:cs="Times New Roman"/>
          <w:color w:val="808080"/>
        </w:rPr>
        <w:tab/>
        <w:t>302.2</w:t>
      </w:r>
      <w:r>
        <w:rPr>
          <w:rFonts w:ascii="Times New Roman" w:hAnsi="Times New Roman" w:cs="Times New Roman"/>
          <w:color w:val="808080"/>
        </w:rPr>
        <w:tab/>
        <w:t>107.2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408.67</w:t>
      </w:r>
      <w:r>
        <w:rPr>
          <w:rFonts w:ascii="Times New Roman" w:hAnsi="Times New Roman" w:cs="Times New Roman"/>
          <w:color w:val="808080"/>
        </w:rPr>
        <w:tab/>
        <w:t>289.0</w:t>
      </w:r>
      <w:r>
        <w:rPr>
          <w:rFonts w:ascii="Times New Roman" w:hAnsi="Times New Roman" w:cs="Times New Roman"/>
          <w:color w:val="808080"/>
        </w:rPr>
        <w:tab/>
        <w:t>119.7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403.70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116.2</w:t>
      </w:r>
      <w:r>
        <w:rPr>
          <w:rFonts w:ascii="Times New Roman" w:hAnsi="Times New Roman" w:cs="Times New Roman"/>
          <w:color w:val="808080"/>
        </w:rPr>
        <w:tab/>
        <w:t>7.6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397.75</w:t>
      </w:r>
      <w:r>
        <w:rPr>
          <w:rFonts w:ascii="Times New Roman" w:hAnsi="Times New Roman" w:cs="Times New Roman"/>
          <w:color w:val="808080"/>
        </w:rPr>
        <w:tab/>
        <w:t>281.3</w:t>
      </w:r>
      <w:r>
        <w:rPr>
          <w:rFonts w:ascii="Times New Roman" w:hAnsi="Times New Roman" w:cs="Times New Roman"/>
          <w:color w:val="808080"/>
        </w:rPr>
        <w:tab/>
        <w:t>116.5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392.58</w:t>
      </w:r>
      <w:r>
        <w:rPr>
          <w:rFonts w:ascii="Times New Roman" w:hAnsi="Times New Roman" w:cs="Times New Roman"/>
          <w:color w:val="808080"/>
        </w:rPr>
        <w:tab/>
        <w:t>282.7</w:t>
      </w:r>
      <w:r>
        <w:rPr>
          <w:rFonts w:ascii="Times New Roman" w:hAnsi="Times New Roman" w:cs="Times New Roman"/>
          <w:color w:val="808080"/>
        </w:rPr>
        <w:tab/>
        <w:t>109.9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Gütterová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274.0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Jonathan Mensatoris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385.00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Moták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368.00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354.75</w:t>
      </w:r>
      <w:r>
        <w:rPr>
          <w:rFonts w:ascii="Times New Roman" w:hAnsi="Times New Roman" w:cs="Times New Roman"/>
          <w:color w:val="808080"/>
        </w:rPr>
        <w:tab/>
        <w:t>255.5</w:t>
      </w:r>
      <w:r>
        <w:rPr>
          <w:rFonts w:ascii="Times New Roman" w:hAnsi="Times New Roman" w:cs="Times New Roman"/>
          <w:color w:val="808080"/>
        </w:rPr>
        <w:tab/>
        <w:t>99.3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256.0</w:t>
      </w:r>
      <w:r>
        <w:rPr>
          <w:rFonts w:ascii="Times New Roman" w:hAnsi="Times New Roman" w:cs="Times New Roman"/>
          <w:color w:val="808080"/>
        </w:rPr>
        <w:tab/>
        <w:t>94.0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327.50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19.01.2024</w:t>
      </w:r>
      <w:r>
        <w:tab/>
        <w:t>TJ Sparta Kutná Hora C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23692</w:t>
      </w:r>
      <w:r>
        <w:tab/>
        <w:t>Tomáš Hašek</w:t>
      </w:r>
      <w:r>
        <w:tab/>
        <w:t>19.01.2024</w:t>
      </w:r>
      <w:r>
        <w:tab/>
        <w:t>KK Vlašim B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27014</w:t>
      </w:r>
      <w:r>
        <w:tab/>
        <w:t>Jan Urban</w:t>
      </w:r>
      <w:r>
        <w:tab/>
        <w:t>19.01.2024</w:t>
      </w:r>
      <w:r>
        <w:tab/>
        <w:t>KK Vlašim B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27425</w:t>
      </w:r>
      <w:r>
        <w:tab/>
        <w:t>Vojtěch Kaucner</w:t>
      </w:r>
      <w:r>
        <w:tab/>
        <w:t>19.01.2024</w:t>
      </w:r>
      <w:r>
        <w:tab/>
        <w:t>TJ Sparta Kutná Hora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17417</w:t>
      </w:r>
      <w:r>
        <w:tab/>
        <w:t>Miroslav Kopecký</w:t>
      </w:r>
      <w:r>
        <w:tab/>
        <w:t>19.01.2024</w:t>
      </w:r>
      <w:r>
        <w:tab/>
        <w:t>TJ Sparta Kutná Hora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27424</w:t>
      </w:r>
      <w:r>
        <w:tab/>
        <w:t>Daniel Janeček</w:t>
      </w:r>
      <w:r>
        <w:tab/>
        <w:t>19.01.2024</w:t>
      </w:r>
      <w:r>
        <w:tab/>
        <w:t>TJ Sparta Kutná Hora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1.2.2024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A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2.2.2024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Sparta Kutná Hora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