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2504:2441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B</w:t>
      </w:r>
      <w:r>
        <w:t/>
      </w:r>
      <w:r>
        <w:tab/>
        <w:t>2.5:5.5</w:t>
      </w:r>
      <w:r>
        <w:tab/>
      </w:r>
      <w:r>
        <w:rPr>
          <w:caps w:val="0"/>
        </w:rPr>
        <w:t>2402:2433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7:1</w:t>
      </w:r>
      <w:r>
        <w:tab/>
      </w:r>
      <w:r>
        <w:rPr>
          <w:caps w:val="0"/>
        </w:rPr>
        <w:t>2384:2262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1.5:6.5</w:t>
      </w:r>
      <w:r>
        <w:tab/>
      </w:r>
      <w:r>
        <w:rPr>
          <w:caps w:val="0"/>
        </w:rPr>
        <w:t>2523:2584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2658:2606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1:7</w:t>
      </w:r>
      <w:r>
        <w:tab/>
      </w:r>
      <w:r>
        <w:rPr>
          <w:caps w:val="0"/>
        </w:rPr>
        <w:t>2705:2800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Vít Šebestík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2433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Jitka Korecká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Brtník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Malínek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2800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Michal Klimeš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