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tab/>
        <w:t>0:6</w:t>
      </w:r>
      <w:r>
        <w:tab/>
      </w:r>
      <w:r>
        <w:rPr>
          <w:caps w:val="0"/>
        </w:rPr>
        <w:t>1500:1594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tab/>
        <w:t>0:6</w:t>
      </w:r>
      <w:r>
        <w:tab/>
      </w:r>
      <w:r>
        <w:rPr>
          <w:caps w:val="0"/>
        </w:rPr>
        <w:t>1443:1548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37.0 : 35.0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1535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1548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43.0 : 29.0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1550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1594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Mlčák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1548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Schwarzer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418.75</w:t>
      </w:r>
      <w:r>
        <w:tab/>
        <w:t>289.3</w:t>
      </w:r>
      <w:r>
        <w:tab/>
        <w:t>129.5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413.73</w:t>
      </w:r>
      <w:r>
        <w:tab/>
        <w:t>280.5</w:t>
      </w:r>
      <w:r>
        <w:tab/>
        <w:t>133.2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408.94</w:t>
      </w:r>
      <w:r>
        <w:tab/>
        <w:t>274.5</w:t>
      </w:r>
      <w:r>
        <w:tab/>
        <w:t>134.4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403.50</w:t>
      </w:r>
      <w:r>
        <w:tab/>
        <w:t>291.1</w:t>
      </w:r>
      <w:r>
        <w:tab/>
        <w:t>112.4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402.83</w:t>
      </w:r>
      <w:r>
        <w:tab/>
        <w:t>285.4</w:t>
      </w:r>
      <w:r>
        <w:tab/>
        <w:t>117.4</w:t>
      </w:r>
      <w:r>
        <w:tab/>
        <w:t>9.7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Gabriel </w:t>
      </w:r>
      <w:r>
        <w:tab/>
        <w:t>TJ Nový Jičín ˝C˝</w:t>
      </w:r>
      <w:r>
        <w:tab/>
        <w:t>392.71</w:t>
      </w:r>
      <w:r>
        <w:tab/>
        <w:t>265.7</w:t>
      </w:r>
      <w:r>
        <w:tab/>
        <w:t>127.0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˝C˝</w:t>
      </w:r>
      <w:r>
        <w:tab/>
        <w:t>392.38</w:t>
      </w:r>
      <w:r>
        <w:tab/>
        <w:t>276.3</w:t>
      </w:r>
      <w:r>
        <w:tab/>
        <w:t>116.1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Schwarzer </w:t>
      </w:r>
      <w:r>
        <w:tab/>
        <w:t>TJ Nový Jičín ˝C˝</w:t>
      </w:r>
      <w:r>
        <w:tab/>
        <w:t>388.50</w:t>
      </w:r>
      <w:r>
        <w:tab/>
        <w:t>276.3</w:t>
      </w:r>
      <w:r>
        <w:tab/>
        <w:t>112.3</w:t>
      </w:r>
      <w:r>
        <w:tab/>
        <w:t>9.0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385.75</w:t>
      </w:r>
      <w:r>
        <w:tab/>
        <w:t>284.9</w:t>
      </w:r>
      <w:r>
        <w:tab/>
        <w:t>100.8</w:t>
      </w:r>
      <w:r>
        <w:tab/>
        <w:t>11.0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Bár </w:t>
      </w:r>
      <w:r>
        <w:tab/>
        <w:t>TJ Nový Jičín ˝B˝</w:t>
      </w:r>
      <w:r>
        <w:tab/>
        <w:t>382.33</w:t>
      </w:r>
      <w:r>
        <w:tab/>
        <w:t>271.2</w:t>
      </w:r>
      <w:r>
        <w:tab/>
        <w:t>111.1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380.78</w:t>
      </w:r>
      <w:r>
        <w:tab/>
        <w:t>271.3</w:t>
      </w:r>
      <w:r>
        <w:tab/>
        <w:t>109.4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378.38</w:t>
      </w:r>
      <w:r>
        <w:tab/>
        <w:t>270.4</w:t>
      </w:r>
      <w:r>
        <w:tab/>
        <w:t>108.0</w:t>
      </w:r>
      <w:r>
        <w:tab/>
        <w:t>12.3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Ondrůšek </w:t>
      </w:r>
      <w:r>
        <w:tab/>
        <w:t>TJ Nový Jičín ˝B˝</w:t>
      </w:r>
      <w:r>
        <w:tab/>
        <w:t>376.00</w:t>
      </w:r>
      <w:r>
        <w:tab/>
        <w:t>267.0</w:t>
      </w:r>
      <w:r>
        <w:tab/>
        <w:t>109.0</w:t>
      </w:r>
      <w:r>
        <w:tab/>
        <w:t>11.9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Vaculík </w:t>
      </w:r>
      <w:r>
        <w:tab/>
        <w:t>TJ Nový Jičín ˝C˝</w:t>
      </w:r>
      <w:r>
        <w:tab/>
        <w:t>373.71</w:t>
      </w:r>
      <w:r>
        <w:tab/>
        <w:t>270.1</w:t>
      </w:r>
      <w:r>
        <w:tab/>
        <w:t>103.6</w:t>
      </w:r>
      <w:r>
        <w:tab/>
        <w:t>14.1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363.92</w:t>
      </w:r>
      <w:r>
        <w:tab/>
        <w:t>268.8</w:t>
      </w:r>
      <w:r>
        <w:tab/>
        <w:t>95.1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Pitrun </w:t>
      </w:r>
      <w:r>
        <w:tab/>
        <w:t>TJ Kelč ˝B˝</w:t>
      </w:r>
      <w:r>
        <w:tab/>
        <w:t>361.88</w:t>
      </w:r>
      <w:r>
        <w:tab/>
        <w:t>268.4</w:t>
      </w:r>
      <w:r>
        <w:tab/>
        <w:t>93.5</w:t>
      </w:r>
      <w:r>
        <w:tab/>
        <w:t>16.0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361.17</w:t>
      </w:r>
      <w:r>
        <w:tab/>
        <w:t>264.8</w:t>
      </w:r>
      <w:r>
        <w:tab/>
        <w:t>96.3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361.13</w:t>
      </w:r>
      <w:r>
        <w:tab/>
        <w:t>251.9</w:t>
      </w:r>
      <w:r>
        <w:tab/>
        <w:t>109.2</w:t>
      </w:r>
      <w:r>
        <w:tab/>
        <w:t>8.4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TJ Kelč ˝B˝</w:t>
      </w:r>
      <w:r>
        <w:tab/>
        <w:t>360.67</w:t>
      </w:r>
      <w:r>
        <w:tab/>
        <w:t>258.5</w:t>
      </w:r>
      <w:r>
        <w:tab/>
        <w:t>102.2</w:t>
      </w:r>
      <w:r>
        <w:tab/>
        <w:t>9.8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410.33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397.00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383.67</w:t>
      </w:r>
      <w:r>
        <w:rPr>
          <w:color w:val="808080"/>
        </w:rPr>
        <w:tab/>
        <w:t>269.3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366.50</w:t>
      </w:r>
      <w:r>
        <w:rPr>
          <w:color w:val="808080"/>
        </w:rPr>
        <w:tab/>
        <w:t>272.5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271.0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345.17</w:t>
      </w:r>
      <w:r>
        <w:rPr>
          <w:color w:val="808080"/>
        </w:rPr>
        <w:tab/>
        <w:t>253.8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227.0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