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31.12.2023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1641 dosáhlo družstvo: SKK Jičín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1641:1489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1486:1555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1610:1489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1540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1346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1456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Pavlína Říhová
                <w:br/>
                Jiří Buben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Kosmonosy
                <w:br/>
                Kosmonosy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546
                <w:br/>
                546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Jiří Buben
                <w:br/>
                Pavlína Říhová
              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Kosmonosy
                <w:br/>
                Kosmonosy
             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106.51
                <w:br/>
                106.51
              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546
                <w:br/>
                546
              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1641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1489</w:t>
      </w:r>
      <w:r>
        <w:tab/>
      </w:r>
      <w:r>
        <w:t>Kuželky Tehovec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Robin Bureš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Kylichová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Vladimír Pavlata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Robin Bureš</w:t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1486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1555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Kocman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 </w:t>
      </w:r>
      <w:r>
        <w:rPr>
          <w:rStyle w:val="boddrahyChar"/>
          <w:rFonts w:ascii="Nunito Sans" w:hAnsi="Nunito Sans" w:cs="Arial"/>
        </w:rPr>
        <w:tab/>
        <w:t> 1 </w:t>
      </w:r>
      <w:r>
        <w:rPr>
          <w:rStyle w:val="boddrahyChar"/>
          <w:rFonts w:ascii="Nunito Sans" w:hAnsi="Nunito Sans" w:cs="Arial"/>
        </w:rPr>
        <w:tab/>
        <w:t> 1 </w:t>
      </w:r>
      <w:r>
        <w:rPr>
          <w:rStyle w:val="boddrahyChar"/>
          <w:rFonts w:ascii="Nunito Sans" w:hAnsi="Nunito Sans" w:cs="Arial"/>
        </w:rPr>
        <w:tab/>
        <w:t>1</w:t>
      </w:r>
      <w:r>
        <w:rPr>
          <w:rFonts w:ascii="Nunito Sans" w:hAnsi="Nunito Sans" w:cs="Arial"/>
        </w:rPr>
        <w:tab/>
        <w:t>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1489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90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</w:t>
      </w:r>
      <w:r>
        <w:rPr>
          <w:sz w:val="20"/>
          <w:rFonts w:ascii="" w:hAnsi="" w:cs=""/>
        </w:rPr>
        <w:t>Tereza Venclová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557.33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556.70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182.2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552.27</w:t>
      </w:r>
      <w:r>
        <w:rPr>
          <w:rFonts w:ascii="Nunito Sans" w:hAnsi="Nunito Sans"/>
        </w:rPr>
        <w:tab/>
        <w:t>374.4</w:t>
      </w:r>
      <w:r>
        <w:rPr>
          <w:rFonts w:ascii="Nunito Sans" w:hAnsi="Nunito Sans"/>
        </w:rPr>
        <w:tab/>
        <w:t>177.9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550.27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543.15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174.9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536.97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528.78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526.08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521.44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515.40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512.17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500.08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497.25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493.63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487.22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482.65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482.28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136.4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479.08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478.17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476.18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474.07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138.1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468.13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464.06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123.1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463.83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128.8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442.88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119.9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421.44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112.6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409.31</w:t>
      </w:r>
      <w:r>
        <w:rPr>
          <w:rFonts w:ascii="Nunito Sans" w:hAnsi="Nunito Sans"/>
        </w:rPr>
        <w:tab/>
        <w:t>295.4</w:t>
      </w:r>
      <w:r>
        <w:rPr>
          <w:rFonts w:ascii="Nunito Sans" w:hAnsi="Nunito Sans"/>
        </w:rPr>
        <w:tab/>
        <w:t>113.9</w:t>
      </w:r>
      <w:r>
        <w:rPr>
          <w:rFonts w:ascii="Nunito Sans" w:hAnsi="Nunito Sans"/>
        </w:rPr>
        <w:tab/>
        <w:t>21.1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530.07</w:t>
      </w:r>
      <w:r>
        <w:rPr>
          <w:rFonts w:ascii="Nunito Sans" w:hAnsi="Nunito Sans"/>
          <w:color w:val="808080"/>
        </w:rPr>
        <w:tab/>
        <w:t>364.2</w:t>
      </w:r>
      <w:r>
        <w:rPr>
          <w:rFonts w:ascii="Nunito Sans" w:hAnsi="Nunito Sans"/>
          <w:color w:val="808080"/>
        </w:rPr>
        <w:tab/>
        <w:t>165.9</w:t>
      </w:r>
      <w:r>
        <w:rPr>
          <w:rFonts w:ascii="Nunito Sans" w:hAnsi="Nunito Sans"/>
          <w:color w:val="808080"/>
        </w:rPr>
        <w:tab/>
        <w:t>6.1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279.7</w:t>
      </w:r>
      <w:r>
        <w:rPr>
          <w:rFonts w:ascii="Nunito Sans" w:hAnsi="Nunito Sans"/>
          <w:color w:val="808080"/>
        </w:rPr>
        <w:tab/>
        <w:t>99.3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SC Olympia Radotín (dohrávka z 10.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Kuželky Tehovec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Jičín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