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Bouda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Dvořáček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Janeček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Bouda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Krátký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Janeček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Bouda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V. Mýto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Vrchlabí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Vrchlabí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V. Mýto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V. Mýto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V. Mýto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Rokytnice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Rokytnice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Trutnov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20.03.25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03.04.25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Č. Kostelec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Svitavy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20.03.25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D. Králové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21.11.24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D.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03.04.25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Dobruška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Solnice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Smiřice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Hylváty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D.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V. Mýto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18:30</w:t>
      </w:r>
      <w:r>
        <w:tab/>
      </w:r>
      <w:r>
        <w:t>Trutnov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Vrchlabí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V. Mýto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Rokytnice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Smiřice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V. Mýto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Leoš Bartheldi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731529735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lbartheldi@seznam.cz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Rokytnice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607 826 686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honza.volf@centrum.cz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Trutnov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603335653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jar0slav.jenicek@seznam.cz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Č. Kostelec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Svitavy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Krátký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603817059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v.kratky@svitava.cz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D. Králové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605819261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Bajer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737 164 933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bakako55@seznam.cz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732342939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balcarmichal@seznam.cz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Růžička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777056789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ruzicka@dobruska.cz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Solnice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602511065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Smiřice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KAMENICKÝ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603916081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martin.kamenicky@centrum.cz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Hylváty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Januška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605718490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mjanuska@centrum.cz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