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Beno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Beno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Kroměříž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KC Zlín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SC Bylnice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Kelč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05.04.25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Jiskra Otrokovice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KK Kroměříž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Sokol Machová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Sokol Machová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Jiskra Otrokovice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Bojkovice Krons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Bojkovice Krons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Jiskra Otrokovice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Sokol Machová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KK Kroměříž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SC Bylnice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KK Kroměříž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VKK Vsetín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KK Kroměříž A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TJ Sokol Machová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TJ Sokol Machová A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TJ Bojkovice Krons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KC Zlín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TJ Kelč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TJ Bojkovice Krons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TJ Sokol Machová A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TJ Jiskra Otrokovice 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KK Kroměříž A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KK Kroměříž 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TJ Sokol Machová 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29.03.25</w:t>
      </w:r>
      <w:r>
        <w:tab/>
      </w:r>
      <w:r>
        <w:t>so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05.04.25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Jiskra Otrokovice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Bojkovice Krons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KK Kroměříž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08.03.25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Jiskra Otrokovice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Jiskra Otrokovice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Sokol Machová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22.03.25</w:t>
      </w:r>
      <w:r>
        <w:tab/>
      </w:r>
      <w:r>
        <w:t>so</w:t>
      </w:r>
      <w:r>
        <w:tab/>
      </w:r>
      <w:r>
        <w:t>18:00</w:t>
      </w:r>
      <w:r>
        <w:tab/>
      </w:r>
      <w:r>
        <w:t>SC Bylnice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