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 dorostu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Adámková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Baník Ratíškovice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03.04.25</w:t>
      </w:r>
      <w:r>
        <w:tab/>
      </w:r>
      <w:r>
        <w:t>čt</w:t>
      </w:r>
      <w:r>
        <w:tab/>
      </w:r>
      <w:r>
        <w:t>18:00</w:t>
      </w:r>
      <w:r>
        <w:tab/>
      </w:r>
      <w:r>
        <w:t>SKK Dubňany 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19.01.25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23.03.25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Mistřín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05.01.25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31.12.25</w:t>
      </w:r>
      <w:r>
        <w:tab/>
      </w:r>
      <w:r>
        <w:t>st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23.03.25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06.04.25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19.02.25</w:t>
      </w:r>
      <w:r>
        <w:tab/>
      </w:r>
      <w:r>
        <w:t>st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Dubňany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03.04.25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20.11.24</w:t>
      </w:r>
      <w:r>
        <w:tab/>
      </w:r>
      <w:r>
        <w:t>st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Vyškov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20.11.24</w:t>
      </w:r>
      <w:r>
        <w:tab/>
      </w:r>
      <w:r>
        <w:t>st</w:t>
      </w:r>
      <w:r>
        <w:tab/>
      </w:r>
      <w:r>
        <w:t>15:30</w:t>
      </w:r>
      <w:r>
        <w:tab/>
      </w:r>
      <w:r>
        <w:t>KK Vyškov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31.12.25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23.03.25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23.03.25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06.04.25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12:00</w:t>
      </w:r>
      <w:r>
        <w:tab/>
      </w:r>
      <w:r>
        <w:t>SKK Dubňany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604 413 589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kuzelkyratky@centrum.cz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737 469 027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BlagaI@seznam.cz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Škoda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607 605 367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skodovy1@seznam.cz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736 624 885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723 524 219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kratonda@seznam.cz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Trávníčková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737 489 881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Baranyi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725 534 950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tomas.baranyi@email.cz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Hrazdíra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777 434 496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fana.hrazdira@seznam.cz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