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Doležel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Lahuta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Stratilová Dita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domaci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Sokol Machová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>TJ Spartak Hluk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Bojkovice Krons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Luhačovice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Spartak Hluk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VKK Vsetín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SC Bylnice 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Hluk</w:t>
      </w:r>
      <w:r>
        <w:t> - VKK Vsetín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Luhačovice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SC Bylnice 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SC Bylnice B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Sokol Machová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Bojkovice Krons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Spartak Hluk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KC Zlín D</w:t>
      </w:r>
      <w:r>
        <w:t> - VKK Vsetín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SC Bylnice 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Luhačovice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16:15</w:t>
      </w:r>
      <w:r>
        <w:tab/>
      </w:r>
      <w:r>
        <w:t>TJ Spartak Hluk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SC Bylnice 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KC Zlín D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KC Zlín D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VKK Vsetín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SC Bylnice 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Chropyně 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Spartak Hluk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Chropyně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Chropyně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Hanácké náměstí 552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11 Chropyně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724405986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chropynekuzelky@seznam.cz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737 457 762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kuzelkychropyne@seznam.cz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Margita Fryštacká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739432839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margita.fristacka@email.cz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Skoumal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723200580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karel.skoumal@seznam.cz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