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Skoumal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Mojmír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Kučera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Sokol Vracov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Orel Ivančice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KC Zlín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Valašské Meziříčí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Sokol Vracov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KC Zlín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Centropen Dačice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Ivančice</w:t>
      </w:r>
      <w:r>
        <w:t> - TJ Třebíč</w:t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Třebíč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Centropen Dačice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Orel Ivančice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KK Orel Ivančice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KC Zlín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Sokol Vracov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Centropen Dačice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Orel Ivančice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Třebíč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TJ Sokol Vracov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02.10.22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Třebíč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KK Orel Ivančice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KK Orel Ivančice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Valašské Meziříčí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13.11.22</w:t>
      </w:r>
      <w:r>
        <w:tab/>
      </w:r>
      <w:r>
        <w:t>ne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Centropen Dačice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05.02.23</w:t>
      </w:r>
      <w:r>
        <w:tab/>
      </w:r>
      <w:r>
        <w:t>ne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Třebíč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Orel Ivančice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>TJ Sokol Vracov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Zajíc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602486105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zajicovi.dacice@seznam.cz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605161108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Matějíčková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737623107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Dobeš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603545657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petr.do@volny.cz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Volek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607767125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volekmikin@sezanm.cz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604271238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