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Břidličná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Břidličná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Šumperk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PEPINO Bruntál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21.02.14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KKŽ Šternberk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Spartak Přerov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24.01.14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14.03.14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 Krnov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18.12.13</w:t>
      </w:r>
      <w:r>
        <w:tab/>
      </w:r>
      <w:r>
        <w:t>st</w:t>
      </w:r>
      <w:r>
        <w:tab/>
      </w:r>
      <w:r>
        <w:t>17:00</w:t>
      </w:r>
      <w:r>
        <w:tab/>
      </w:r>
      <w:r>
        <w:t>TJ Sokol Mohelnice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07.02.14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 Krnov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PEPINO Bruntál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Tatran Litovel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Šumperk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Spartak Přerov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Jeseník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Jiskra Rýmařov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KKŽ Šternberk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Kovohutě Břidličná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Mohelnice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Zábřeh 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Kovohutě Břidličná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˝C˝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Jiskra Rýmařov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28.03.14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14.02.14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11.04.14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11.10.13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17.01.14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01.11.13</w:t>
      </w:r>
      <w:r>
        <w:tab/>
      </w:r>
      <w:r>
        <w:t>pá</w:t>
      </w:r>
      <w:r>
        <w:tab/>
      </w:r>
      <w:r>
        <w:t>16:30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25.04.14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13:00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13:00</w:t>
      </w:r>
      <w:r>
        <w:tab/>
      </w:r>
      <w:r>
        <w:t>KK Jiskra Rýmařov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18.12.13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Mohelnice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Mohelnice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