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Luža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Antoš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Dušan Urubek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Koliba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Kovář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Břečka, 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>TJ Sokol Šanov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Vyškov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Vyškov D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11:00</w:t>
      </w:r>
      <w:r>
        <w:tab/>
      </w:r>
      <w:r>
        <w:t>SKK Dubňany 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Podlužan Prušánky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19.02.23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Jiskra Čejkovice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Jiskra Čejkovice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22.11.22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21.02.23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21.02.23</w:t>
      </w:r>
      <w:r>
        <w:tab/>
      </w:r>
      <w:r>
        <w:t>út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KK Vyškov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Dubňany B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22.01.23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SKK Dubňany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14.10.22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Šanov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05.02.23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Šanov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Šanov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16:00</w:t>
      </w:r>
      <w:r>
        <w:tab/>
      </w:r>
      <w:r>
        <w:t>KK Vyškov D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SKK Dubňany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18.11.22</w:t>
      </w:r>
      <w:r>
        <w:tab/>
      </w:r>
      <w:r>
        <w:t>pá</w:t>
      </w:r>
      <w:r>
        <w:tab/>
      </w:r>
      <w:r>
        <w:t>17:30</w:t>
      </w:r>
      <w:r>
        <w:tab/>
      </w:r>
      <w:r>
        <w:t>KK Jiskra Čejkovice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17.02.23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26.02.23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03.03.23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19.03.23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26.03.23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Jiskra Čejkovice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17:00</w:t>
      </w:r>
      <w:r>
        <w:tab/>
      </w:r>
      <w:r>
        <w:t>TJ Sokol Šanov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16.04.23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Kristová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724 157 203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kristovaalena@seznam.cz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608 198 895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606 752 341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Klimentík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603 329 379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