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Jindřichův Hradec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Burianová Radka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24.02.22</w:t>
      </w:r>
      <w:r>
        <w:tab/>
      </w:r>
      <w:r>
        <w:t>čt</w:t>
      </w:r>
      <w:r>
        <w:tab/>
      </w:r>
      <w:r>
        <w:t>17:15</w:t>
      </w:r>
      <w:r>
        <w:tab/>
      </w:r>
      <w:r>
        <w:t>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24.02.22</w:t>
      </w:r>
      <w:r>
        <w:tab/>
      </w:r>
      <w:r>
        <w:t>čt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/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/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08.03.22</w:t>
      </w:r>
      <w:r>
        <w:tab/>
      </w:r>
      <w:r>
        <w:t>út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