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Luhačovice˝A˝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KARE Luhačovice˝A˝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Kovářská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Jiskra Kovářská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>TJ Sokol Husovice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11:00</w:t>
      </w:r>
      <w:r>
        <w:tab/>
      </w:r>
      <w:r>
        <w:t>TJ Jiskra Kovářská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Kovářská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Kuželna Golf Club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Jana Švermy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86 Kovářská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Tejml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607 254 321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tejml@iol.cz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