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dtužstev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Kostelec nad Černými lesy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Kostelec nČl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19:30</w:t>
      </w:r>
      <w:r>
        <w:tab/>
      </w:r>
      <w:r>
        <w:t>Kostelec nČl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19.03.20</w:t>
      </w:r>
      <w:r>
        <w:tab/>
      </w:r>
      <w:r>
        <w:t>čt</w:t>
      </w:r>
      <w:r>
        <w:tab/>
      </w:r>
      <w:r>
        <w:t>18:30</w:t>
      </w:r>
      <w:r>
        <w:tab/>
      </w:r>
      <w:r>
        <w:t>Kostelec nČl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Kostelec nČl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18:30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27.02.20</w:t>
      </w:r>
      <w:r>
        <w:tab/>
      </w:r>
      <w:r>
        <w:t>čt</w:t>
      </w:r>
      <w:r>
        <w:tab/>
      </w:r>
      <w:r>
        <w:t>18:30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michal.brachovec@seznam.cz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