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14.09.10</w:t>
      </w:r>
      <w:r>
        <w:tab/>
      </w:r>
      <w:r>
        <w:t>út</w:t>
      </w:r>
      <w:r>
        <w:tab/>
      </w:r>
      <w:r>
        <w:t>17:00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28.10.10</w:t>
      </w:r>
      <w:r>
        <w:tab/>
      </w:r>
      <w:r>
        <w:t>čt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23.01.11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12.09.10</w:t>
      </w:r>
      <w:r>
        <w:tab/>
      </w:r>
      <w:r>
        <w:t>ne</w:t>
      </w:r>
      <w:r>
        <w:tab/>
      </w:r>
      <w:r>
        <w:t>11:00</w:t>
      </w:r>
      <w:r>
        <w:tab/>
      </w:r>
      <w:r>
        <w:t>KK PEPINO Bruntál 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12.11.10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24.11.10</w:t>
      </w:r>
      <w:r>
        <w:tab/>
      </w:r>
      <w:r>
        <w:t>st</w:t>
      </w:r>
      <w:r>
        <w:tab/>
      </w:r>
      <w:r>
        <w:t>16:30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12:30</w:t>
      </w:r>
      <w:r>
        <w:tab/>
      </w:r>
      <w:r>
        <w:t>TJ Pozemstav Prostějov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10.04.11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PEPINO Bruntál 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