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3270</w:t>
      </w:r>
      <w:r>
        <w:tab/>
        <w:t>2183</w:t>
      </w:r>
      <w:r>
        <w:tab/>
        <w:t>1086</w:t>
      </w:r>
      <w:r>
        <w:tab/>
        <w:t>24.9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2192</w:t>
      </w:r>
      <w:r>
        <w:tab/>
        <w:t>1062</w:t>
      </w:r>
      <w:r>
        <w:tab/>
        <w:t>26.4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3254</w:t>
      </w:r>
      <w:r>
        <w:tab/>
        <w:t>2162</w:t>
      </w:r>
      <w:r>
        <w:tab/>
        <w:t>1091</w:t>
      </w:r>
      <w:r>
        <w:tab/>
        <w:t>24.7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2149</w:t>
      </w:r>
      <w:r>
        <w:tab/>
        <w:t>1029</w:t>
      </w:r>
      <w:r>
        <w:tab/>
        <w:t>25.1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3174</w:t>
      </w:r>
      <w:r>
        <w:tab/>
        <w:t>2115</w:t>
      </w:r>
      <w:r>
        <w:tab/>
        <w:t>1059</w:t>
      </w:r>
      <w:r>
        <w:tab/>
        <w:t>22.6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3157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