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1535</w:t>
      </w:r>
      <w:r>
        <w:tab/>
      </w:r>
      <w:r>
        <w:t>11</w:t>
      </w:r>
      <w:r>
        <w:tab/>
      </w:r>
      <w:r>
        <w:t>1098</w:t>
      </w:r>
      <w:r>
        <w:tab/>
      </w:r>
      <w:r>
        <w:t>438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1548</w:t>
      </w:r>
      <w:r>
        <w:tab/>
      </w:r>
      <w:r>
        <w:t>10</w:t>
      </w:r>
      <w:r>
        <w:tab/>
      </w:r>
      <w:r>
        <w:t>1088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1497</w:t>
      </w:r>
      <w:r>
        <w:tab/>
      </w:r>
      <w:r>
        <w:t>8</w:t>
      </w:r>
      <w:r>
        <w:tab/>
      </w:r>
      <w:r>
        <w:t>1073</w:t>
      </w:r>
      <w:r>
        <w:tab/>
      </w:r>
      <w:r>
        <w:t>424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1528</w:t>
      </w:r>
      <w:r>
        <w:tab/>
        <w:t>1089</w:t>
      </w:r>
      <w:r>
        <w:tab/>
        <w:t>438</w:t>
      </w:r>
      <w:r>
        <w:tab/>
        <w:t>38.2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