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2430</w:t>
      </w:r>
      <w:r>
        <w:tab/>
      </w:r>
      <w:r>
        <w:t>2</w:t>
      </w:r>
      <w:r>
        <w:tab/>
      </w:r>
      <w:r>
        <w:t>1746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2481</w:t>
      </w:r>
      <w:r>
        <w:tab/>
      </w:r>
      <w:r>
        <w:t>2</w:t>
      </w:r>
      <w:r>
        <w:tab/>
      </w:r>
      <w:r>
        <w:t>1739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2482</w:t>
      </w:r>
      <w:r>
        <w:tab/>
      </w:r>
      <w:r>
        <w:t>0</w:t>
      </w:r>
      <w:r>
        <w:tab/>
      </w:r>
      <w:r>
        <w:t>1734</w:t>
      </w:r>
      <w:r>
        <w:tab/>
      </w:r>
      <w:r>
        <w:t>748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