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2542</w:t>
      </w:r>
      <w:r>
        <w:tab/>
      </w:r>
      <w:r>
        <w:t>29</w:t>
      </w:r>
      <w:r>
        <w:tab/>
      </w:r>
      <w:r>
        <w:t>1748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2494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2530</w:t>
      </w:r>
      <w:r>
        <w:tab/>
      </w:r>
      <w:r>
        <w:t>26</w:t>
      </w:r>
      <w:r>
        <w:tab/>
      </w:r>
      <w:r>
        <w:t>1734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2501</w:t>
      </w:r>
      <w:r>
        <w:tab/>
      </w:r>
      <w:r>
        <w:t>24</w:t>
      </w:r>
      <w:r>
        <w:tab/>
      </w:r>
      <w:r>
        <w:t>1730</w:t>
      </w:r>
      <w:r>
        <w:tab/>
      </w:r>
      <w:r>
        <w:t>771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2414</w:t>
      </w:r>
      <w:r>
        <w:tab/>
      </w:r>
      <w:r>
        <w:t>17</w:t>
      </w:r>
      <w:r>
        <w:tab/>
      </w:r>
      <w:r>
        <w:t>1689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2345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2402</w:t>
      </w:r>
      <w:r>
        <w:tab/>
      </w:r>
      <w:r>
        <w:t>10</w:t>
      </w:r>
      <w:r>
        <w:tab/>
      </w:r>
      <w:r>
        <w:t>1687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2615</w:t>
      </w:r>
      <w:r>
        <w:tab/>
        <w:t>13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2533</w:t>
      </w:r>
      <w:r>
        <w:tab/>
        <w:t>12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2546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2584</w:t>
      </w:r>
      <w:r>
        <w:tab/>
        <w:t>1767</w:t>
      </w:r>
      <w:r>
        <w:tab/>
        <w:t>817</w:t>
      </w:r>
      <w:r>
        <w:tab/>
        <w:t>38.8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2525</w:t>
      </w:r>
      <w:r>
        <w:tab/>
        <w:t>1743</w:t>
      </w:r>
      <w:r>
        <w:tab/>
        <w:t>781</w:t>
      </w:r>
      <w:r>
        <w:tab/>
        <w:t>38.7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1709</w:t>
      </w:r>
      <w:r>
        <w:tab/>
        <w:t>733</w:t>
      </w:r>
      <w:r>
        <w:tab/>
        <w:t>42.8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2572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