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3264</w:t>
      </w:r>
      <w:r>
        <w:tab/>
      </w:r>
      <w:r>
        <w:t>4</w:t>
      </w:r>
      <w:r>
        <w:tab/>
      </w:r>
      <w:r>
        <w:t>2187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3328</w:t>
      </w:r>
      <w:r>
        <w:tab/>
      </w:r>
      <w:r>
        <w:t>4</w:t>
      </w:r>
      <w:r>
        <w:tab/>
      </w:r>
      <w:r>
        <w:t>2207</w:t>
      </w:r>
      <w:r>
        <w:tab/>
      </w:r>
      <w:r>
        <w:t>1122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