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2490</w:t>
      </w:r>
      <w:r>
        <w:tab/>
      </w:r>
      <w:r>
        <w:t>2</w:t>
      </w:r>
      <w:r>
        <w:tab/>
      </w:r>
      <w:r>
        <w:t>1805</w:t>
      </w:r>
      <w:r>
        <w:tab/>
      </w:r>
      <w:r>
        <w:t>685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2415</w:t>
      </w:r>
      <w:r>
        <w:tab/>
      </w:r>
      <w:r>
        <w:t>0</w:t>
      </w:r>
      <w:r>
        <w:tab/>
      </w:r>
      <w:r>
        <w:t>1691</w:t>
      </w:r>
      <w:r>
        <w:tab/>
      </w:r>
      <w:r>
        <w:t>724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2465</w:t>
      </w:r>
      <w:r>
        <w:tab/>
        <w:t>1752</w:t>
      </w:r>
      <w:r>
        <w:tab/>
        <w:t>713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