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26.0</w:t>
      </w:r>
      <w:r>
        <w:rPr>
          <w:sz w:val="20"/>
        </w:rPr>
        <w:t> </w:t>
      </w:r>
      <w:r>
        <w:rPr>
          <w:sz w:val="20"/>
        </w:rPr>
        <w:tab/>
        <w:t>(101.0 : 53.0)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58.0</w:t>
      </w:r>
      <w:r>
        <w:rPr>
          <w:sz w:val="20"/>
        </w:rPr>
        <w:t> </w:t>
      </w:r>
      <w:r>
        <w:rPr>
          <w:sz w:val="20"/>
        </w:rPr>
        <w:tab/>
        <w:t>(73.0 : 93.0)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49.0</w:t>
      </w:r>
      <w:r>
        <w:rPr>
          <w:sz w:val="20"/>
        </w:rPr>
        <w:t> </w:t>
      </w:r>
      <w:r>
        <w:rPr>
          <w:sz w:val="20"/>
        </w:rPr>
        <w:tab/>
        <w:t>(73.0 : 69.0)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56.0</w:t>
      </w:r>
      <w:r>
        <w:rPr>
          <w:sz w:val="20"/>
        </w:rPr>
        <w:t> </w:t>
      </w:r>
      <w:r>
        <w:rPr>
          <w:sz w:val="20"/>
        </w:rPr>
        <w:tab/>
        <w:t>(59.0 : 82.0)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9.0</w:t>
      </w:r>
      <w:r>
        <w:rPr>
          <w:sz w:val="20"/>
        </w:rPr>
        <w:t> </w:t>
      </w:r>
      <w:r>
        <w:rPr>
          <w:sz w:val="20"/>
        </w:rPr>
        <w:tab/>
        <w:t>(59.0 : 24.0)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31.0)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