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3177</w:t>
      </w:r>
      <w:r>
        <w:tab/>
      </w:r>
      <w:r>
        <w:t>17</w:t>
      </w:r>
      <w:r>
        <w:tab/>
      </w:r>
      <w:r>
        <w:t>2164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3112</w:t>
      </w:r>
      <w:r>
        <w:tab/>
      </w:r>
      <w:r>
        <w:t>15</w:t>
      </w:r>
      <w:r>
        <w:tab/>
      </w:r>
      <w:r>
        <w:t>2112</w:t>
      </w:r>
      <w:r>
        <w:tab/>
      </w:r>
      <w:r>
        <w:t>1000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3145</w:t>
      </w:r>
      <w:r>
        <w:tab/>
      </w:r>
      <w:r>
        <w:t>9</w:t>
      </w:r>
      <w:r>
        <w:tab/>
      </w:r>
      <w:r>
        <w:t>2139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