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2529</w:t>
      </w:r>
      <w:r>
        <w:tab/>
      </w:r>
      <w:r>
        <w:t>2</w:t>
      </w:r>
      <w:r>
        <w:tab/>
      </w:r>
      <w:r>
        <w:t>1728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1722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1784</w:t>
      </w:r>
      <w:r>
        <w:tab/>
      </w:r>
      <w:r>
        <w:t>897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2</w:t>
      </w:r>
      <w:r>
        <w:tab/>
      </w:r>
      <w:r>
        <w:t>1795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2</w:t>
      </w:r>
      <w:r>
        <w:tab/>
      </w:r>
      <w:r>
        <w:t>1786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0</w:t>
      </w:r>
      <w:r>
        <w:tab/>
      </w:r>
      <w:r>
        <w:t>1752</w:t>
      </w:r>
      <w:r>
        <w:tab/>
      </w:r>
      <w:r>
        <w:t>749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2595</w:t>
      </w:r>
      <w:r>
        <w:tab/>
      </w:r>
      <w:r>
        <w:t>0</w:t>
      </w:r>
      <w:r>
        <w:tab/>
      </w:r>
      <w:r>
        <w:t>1778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1683</w:t>
      </w:r>
      <w:r>
        <w:tab/>
      </w:r>
      <w:r>
        <w:t>660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2524</w:t>
      </w:r>
      <w:r>
        <w:tab/>
        <w:t>1773</w:t>
      </w:r>
      <w:r>
        <w:tab/>
        <w:t>751</w:t>
      </w:r>
      <w:r>
        <w:tab/>
        <w:t>62.0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2466</w:t>
      </w:r>
      <w:r>
        <w:tab/>
        <w:t>1729</w:t>
      </w:r>
      <w:r>
        <w:tab/>
        <w:t>737</w:t>
      </w:r>
      <w:r>
        <w:tab/>
        <w:t>46.5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2432</w:t>
      </w:r>
      <w:r>
        <w:tab/>
        <w:t>1702</w:t>
      </w:r>
      <w:r>
        <w:tab/>
        <w:t>729</w:t>
      </w:r>
      <w:r>
        <w:tab/>
        <w:t>48.5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Hnátek </w:t>
      </w:r>
      <w:r>
        <w:rPr>
          <w:sz w:val="20"/>
        </w:rPr>
        <w:tab/>
        <w:t>VKK Vsetín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