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2</w:t>
      </w:r>
      <w:r>
        <w:tab/>
      </w:r>
      <w:r>
        <w:t>1758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2432</w:t>
      </w:r>
      <w:r>
        <w:tab/>
      </w:r>
      <w:r>
        <w:t>2</w:t>
      </w:r>
      <w:r>
        <w:tab/>
      </w:r>
      <w:r>
        <w:t>1722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2477</w:t>
      </w:r>
      <w:r>
        <w:tab/>
      </w:r>
      <w:r>
        <w:t>1</w:t>
      </w:r>
      <w:r>
        <w:tab/>
      </w:r>
      <w:r>
        <w:t>1746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0</w:t>
      </w:r>
      <w:r>
        <w:tab/>
      </w:r>
      <w:r>
        <w:t>1714</w:t>
      </w:r>
      <w:r>
        <w:tab/>
      </w:r>
      <w:r>
        <w:t>704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2469</w:t>
      </w:r>
      <w:r>
        <w:tab/>
      </w:r>
      <w:r>
        <w:t>0</w:t>
      </w:r>
      <w:r>
        <w:tab/>
      </w:r>
      <w:r>
        <w:t>1756</w:t>
      </w:r>
      <w:r>
        <w:tab/>
      </w:r>
      <w:r>
        <w:t>713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1680</w:t>
      </w:r>
      <w:r>
        <w:tab/>
      </w:r>
      <w:r>
        <w:t>673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1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2498</w:t>
      </w:r>
      <w:r>
        <w:tab/>
        <w:t>1752</w:t>
      </w:r>
      <w:r>
        <w:tab/>
        <w:t>745</w:t>
      </w:r>
      <w:r>
        <w:tab/>
        <w:t>46.0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Lomnice, 1-4</w:t>
      </w:r>
      <w:r>
        <w:tab/>
        <w:t>2431</w:t>
      </w:r>
      <w:r>
        <w:tab/>
        <w:t>1729</w:t>
      </w:r>
      <w:r>
        <w:tab/>
        <w:t>702</w:t>
      </w:r>
      <w:r>
        <w:tab/>
        <w:t>58.0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2404</w:t>
      </w:r>
      <w:r>
        <w:tab/>
        <w:t>1719</w:t>
      </w:r>
      <w:r>
        <w:tab/>
        <w:t>685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