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Staněk (6)</w:t>
      </w:r>
      <w:r>
        <w:t/>
      </w:r>
      <w:r>
        <w:tab/>
      </w:r>
      <w:r>
        <w:t>11977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Zemek (6)</w:t>
      </w:r>
      <w:r>
        <w:t/>
      </w:r>
      <w:r>
        <w:tab/>
      </w:r>
      <w:r>
        <w:t>07483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(13)</w:t>
      </w:r>
      <w:r>
        <w:t/>
      </w:r>
      <w:r>
        <w:tab/>
      </w:r>
      <w:r>
        <w:t>26691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Teraz</w:t>
      </w:r>
      <w:r>
        <w:tab/>
      </w:r>
      <w:r>
        <w:t>26785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Gabrhel (2)</w:t>
      </w:r>
      <w:r>
        <w:t/>
      </w:r>
      <w:r>
        <w:tab/>
      </w:r>
      <w:r>
        <w:t>24793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Herůfek (4)</w:t>
      </w:r>
      <w:r>
        <w:t/>
      </w:r>
      <w:r>
        <w:tab/>
      </w:r>
      <w:r>
        <w:t>21399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Škrabal (5)</w:t>
      </w:r>
      <w:r>
        <w:t/>
      </w:r>
      <w:r>
        <w:tab/>
      </w:r>
      <w:r>
        <w:t>25888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Matuška (6)</w:t>
      </w:r>
      <w:r>
        <w:t/>
      </w:r>
      <w:r>
        <w:tab/>
      </w:r>
      <w:r>
        <w:t>17247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Mondřík (1)</w:t>
      </w:r>
      <w:r>
        <w:t/>
      </w:r>
      <w:r>
        <w:tab/>
      </w:r>
      <w:r>
        <w:t>18317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Zahrádka (1)</w:t>
      </w:r>
      <w:r>
        <w:t/>
      </w:r>
      <w:r>
        <w:tab/>
      </w:r>
      <w:r>
        <w:t>23693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Bureš</w:t>
      </w:r>
      <w:r>
        <w:tab/>
      </w:r>
      <w:r>
        <w:t>17175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